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C377A" w14:textId="41864710" w:rsidR="00D41E6F" w:rsidRDefault="00D015A0">
      <w:pPr>
        <w:pStyle w:val="a3"/>
        <w:ind w:left="823"/>
        <w:rPr>
          <w:rFonts w:ascii="Times New Roman"/>
          <w:sz w:val="20"/>
        </w:rPr>
      </w:pPr>
      <w:r>
        <w:rPr>
          <w:noProof/>
          <w:lang w:bidi="he-IL"/>
        </w:rPr>
        <mc:AlternateContent>
          <mc:Choice Requires="wps">
            <w:drawing>
              <wp:anchor distT="0" distB="0" distL="114300" distR="114300" simplePos="0" relativeHeight="251367424" behindDoc="1" locked="0" layoutInCell="1" allowOverlap="1" wp14:anchorId="2CCC380F" wp14:editId="536414FE">
                <wp:simplePos x="0" y="0"/>
                <wp:positionH relativeFrom="page">
                  <wp:posOffset>0</wp:posOffset>
                </wp:positionH>
                <wp:positionV relativeFrom="page">
                  <wp:posOffset>0</wp:posOffset>
                </wp:positionV>
                <wp:extent cx="6858000" cy="9433560"/>
                <wp:effectExtent l="0" t="0" r="0" b="0"/>
                <wp:wrapNone/>
                <wp:docPr id="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84D7" id="Rectangle 35" o:spid="_x0000_s1026" style="position:absolute;left:0;text-align:left;margin-left:0;margin-top:0;width:540pt;height:742.8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EkhQIAAP4EAAAOAAAAZHJzL2Uyb0RvYy54bWysVG1v0zAQ/o7Ef7D8vUvSJV0SLZ32QhDS&#10;gInBD3Btp7FwbGO7TTfEf+fstKOFLwjxJfH5zufnnnvOl1e7QaItt05o1eDsLMWIK6qZUOsGf/nc&#10;zkqMnCeKEakVb/ATd/hq+frV5WhqPte9loxbBEmUq0fT4N57UyeJoz0fiDvThitwdtoOxINp1wmz&#10;ZITsg0zmabpIRm2ZsZpy52D3bnLiZczfdZz6j13nuEeywYDNx6+N31X4JstLUq8tMb2gexjkH1AM&#10;RCi49CXVHfEEbaz4I9UgqNVOd/6M6iHRXScojzVANVn6WzWPPTE81gLkOPNCk/t/aemH7YNFgjU4&#10;h04pMkCPPgFrRK0lR+dFIGg0roa4R/NgQ4nO3Gv61SGlb3sI49fW6rHnhAGsLMQnJweC4eAoWo3v&#10;NYP0ZON15GrX2SEkBBbQLrbk6aUlfOcRhc1FWZRpCp2j4Kvy8/NiEZuWkPpw3Fjn33I9oLBosAX0&#10;MT3Z3jsf4JD6EBLhaylYK6SMhl2vbqVFWwL6aMv2ui1jBVDlcZhUIVjpcGzKOO0ASrgj+ALe2O/v&#10;VTbP05t5NWsX5cUsb/NiVl2k5SzNqptqkeZVftf+CACzvO4FY1zdC8UP2svyv+vtfgom1UT1oREI&#10;KuZFrP0EvTsuEsgMfE5VnIQNwsMoSjE0OFA+BZE6dPaNYnCA1J4IOa2TU/iRZeDg8I+sRB2E1k8S&#10;Wmn2BDKwGpoEDYVHAxa9ts8YjTCADXbfNsRyjOQ7BVKqsjwPExuNvLiYg2GPPatjD1EUUjXYYzQt&#10;b/005RtjxbqHm7JIjNLXIL9ORGEEaU6o9qKFIYsV7B+EMMXHdoz69WwtfwIAAP//AwBQSwMEFAAG&#10;AAgAAAAhAOK4mD/cAAAABwEAAA8AAABkcnMvZG93bnJldi54bWxMj81OwzAQhO9IvIO1SNyoTdVG&#10;IcSpED83LqQgOLqxiQP2OthuG3h6tlzKZbWjWc1+U68m79jOxDQElHA5E8AMdkEP2Et4Xj9clMBS&#10;VqiVC2gkfJsEq+b0pFaVDnt8Mrs294xCMFVKgs15rDhPnTVepVkYDZL3HqJXmWTsuY5qT+He8bkQ&#10;BfdqQPpg1Whurek+262XgG8fV/P7F9euY/+1XNjHn/xa3El5fjbdXAPLZsrHYzjgEzo0xLQJW9SJ&#10;OQlUJP/NgydKQXpD26JcFsCbmv/nb34BAAD//wMAUEsBAi0AFAAGAAgAAAAhALaDOJL+AAAA4QEA&#10;ABMAAAAAAAAAAAAAAAAAAAAAAFtDb250ZW50X1R5cGVzXS54bWxQSwECLQAUAAYACAAAACEAOP0h&#10;/9YAAACUAQAACwAAAAAAAAAAAAAAAAAvAQAAX3JlbHMvLnJlbHNQSwECLQAUAAYACAAAACEAM37x&#10;JIUCAAD+BAAADgAAAAAAAAAAAAAAAAAuAgAAZHJzL2Uyb0RvYy54bWxQSwECLQAUAAYACAAAACEA&#10;4riYP9wAAAAHAQAADwAAAAAAAAAAAAAAAADfBAAAZHJzL2Rvd25yZXYueG1sUEsFBgAAAAAEAAQA&#10;8wAAAOgFAAAAAA==&#10;" fillcolor="#f8faf8" stroked="f">
                <w10:wrap anchorx="page" anchory="page"/>
              </v:rect>
            </w:pict>
          </mc:Fallback>
        </mc:AlternateContent>
      </w:r>
      <w:r>
        <w:rPr>
          <w:noProof/>
          <w:lang w:bidi="he-IL"/>
        </w:rPr>
        <mc:AlternateContent>
          <mc:Choice Requires="wps">
            <w:drawing>
              <wp:anchor distT="0" distB="0" distL="114300" distR="114300" simplePos="0" relativeHeight="251659264" behindDoc="0" locked="0" layoutInCell="1" allowOverlap="1" wp14:anchorId="2CCC3810" wp14:editId="61434B3B">
                <wp:simplePos x="0" y="0"/>
                <wp:positionH relativeFrom="page">
                  <wp:posOffset>0</wp:posOffset>
                </wp:positionH>
                <wp:positionV relativeFrom="page">
                  <wp:posOffset>9433560</wp:posOffset>
                </wp:positionV>
                <wp:extent cx="6858000" cy="472440"/>
                <wp:effectExtent l="0" t="0" r="0" b="0"/>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C317A" id="Rectangle 34" o:spid="_x0000_s1026" style="position:absolute;left:0;text-align:left;margin-left:0;margin-top:742.8pt;width:540pt;height:3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v0gQIAAP0EAAAOAAAAZHJzL2Uyb0RvYy54bWysVNuO0zAQfUfiHyy/d3PBvSTadLUXipAW&#10;WLHwAa7tNBaObWy36YL4d8ZOu7TwghAvicczHp85c8aXV/teoZ1wXhrd4OIix0hoZrjUmwZ//rSa&#10;LDDygWpOldGiwU/C46vlyxeXg61FaTqjuHAIkmhfD7bBXQi2zjLPOtFTf2Gs0OBsjetpANNtMu7o&#10;ANl7lZV5PssG47h1hgnvYfdudOJlyt+2goUPbetFQKrBgC2kr0vfdfxmy0tabxy1nWQHGPQfUPRU&#10;arj0OdUdDRRtnfwjVS+ZM9604YKZPjNtK5lINUA1Rf5bNY8dtSLVAuR4+0yT/39p2fvdg0OSN5jM&#10;MdK0hx59BNao3iiBXpFI0GB9DXGP9sHFEr29N+yLR9rcdhAmrp0zQycoB1hFjM/ODkTDw1G0Ht4Z&#10;DunpNpjE1b51fUwILKB9asnTc0vEPiAGm7PFdJHn0DkGPjIvCUk9y2h9PG2dD2+E6VFcNNgB+JSd&#10;7u59iGhofQxJ6I2SfCWVSobbrG+VQzsa5UFIUVapACjyNEzpGKxNPDZmHHcAJNwRfRFuavf3qihJ&#10;flNWk9VsMZ+QFZlOqnm+mORFdVPNclKRu9WPCLAgdSc5F/peanGUXkH+rrWHIRhFk8SHhgZX03Ka&#10;aj9D78+KBDKBzrGKs7BeBphEJfsGR8bHIFrHxr7WHA7QOlCpxnV2Dj+xDBwc/4mVJIPY+VFBa8Of&#10;QAXOQJOgn/BmwKIz7htGA8xfg/3XLXUCI/VWg5KqIrYahWSQ6bwEw5161qceqhmkanDAaFzehnHI&#10;t9bJTQc3FYkYba5Bfa1MwojKHFEdNAszlio4vAdxiE/tFPXr1Vr+BAAA//8DAFBLAwQUAAYACAAA&#10;ACEAGdIO+98AAAALAQAADwAAAGRycy9kb3ducmV2LnhtbExP0UrDQBB8F/yHYwXf7J3ShJDmUqRY&#10;RUHEWnze5q5JNLcXc9cm+vVun/RtdmaYnSmWk+vE0Q6h9aTheqZAWKq8aanWsH1bX2UgQkQy2Hmy&#10;Gr5tgGV5flZgbvxIr/a4ibXgEAo5amhi7HMpQ9VYh2Hme0us7f3gMPI51NIMOHK46+SNUql02BJ/&#10;aLC3q8ZWn5uD0/CxHrfz/v7hCVfq+e79Mfl6+alTrS8vptsFiGin+GeGU32uDiV32vkDmSA6DTwk&#10;MjvPkhTESVeZYm7HKEkZybKQ/zeUvwAAAP//AwBQSwECLQAUAAYACAAAACEAtoM4kv4AAADhAQAA&#10;EwAAAAAAAAAAAAAAAAAAAAAAW0NvbnRlbnRfVHlwZXNdLnhtbFBLAQItABQABgAIAAAAIQA4/SH/&#10;1gAAAJQBAAALAAAAAAAAAAAAAAAAAC8BAABfcmVscy8ucmVsc1BLAQItABQABgAIAAAAIQCKTfv0&#10;gQIAAP0EAAAOAAAAAAAAAAAAAAAAAC4CAABkcnMvZTJvRG9jLnhtbFBLAQItABQABgAIAAAAIQAZ&#10;0g773wAAAAsBAAAPAAAAAAAAAAAAAAAAANsEAABkcnMvZG93bnJldi54bWxQSwUGAAAAAAQABADz&#10;AAAA5wUAAAAA&#10;" fillcolor="#044129" stroked="f">
                <w10:wrap anchorx="page" anchory="page"/>
              </v:rect>
            </w:pict>
          </mc:Fallback>
        </mc:AlternateContent>
      </w:r>
      <w:r w:rsidR="000D6CC1">
        <w:rPr>
          <w:rFonts w:ascii="Times New Roman"/>
          <w:noProof/>
          <w:sz w:val="20"/>
          <w:lang w:bidi="he-IL"/>
        </w:rPr>
        <w:drawing>
          <wp:inline distT="0" distB="0" distL="0" distR="0" wp14:anchorId="2CCC3811" wp14:editId="2CCC3812">
            <wp:extent cx="3413764" cy="853440"/>
            <wp:effectExtent l="0" t="0" r="0" b="0"/>
            <wp:docPr id="1"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7B" w14:textId="77777777" w:rsidR="00D41E6F" w:rsidRDefault="00D41E6F">
      <w:pPr>
        <w:pStyle w:val="a3"/>
        <w:spacing w:before="2"/>
        <w:rPr>
          <w:rFonts w:ascii="Times New Roman"/>
          <w:sz w:val="29"/>
        </w:rPr>
      </w:pPr>
    </w:p>
    <w:p w14:paraId="2CCC377C" w14:textId="77777777" w:rsidR="00D41E6F" w:rsidRDefault="000D6CC1">
      <w:pPr>
        <w:spacing w:before="91" w:line="249" w:lineRule="auto"/>
        <w:ind w:left="966" w:right="628"/>
        <w:rPr>
          <w:b/>
          <w:sz w:val="28"/>
        </w:rPr>
      </w:pPr>
      <w:bookmarkStart w:id="0" w:name="Slide_Number_1"/>
      <w:bookmarkEnd w:id="0"/>
      <w:r>
        <w:rPr>
          <w:b/>
          <w:color w:val="5FC0E6"/>
          <w:sz w:val="28"/>
        </w:rPr>
        <w:t>Summary Report for 2020: The Marty Jacob Holocaust Survivors and Elderly Rights Clinic , submitted to Mr. Joel Jacob</w:t>
      </w:r>
    </w:p>
    <w:p w14:paraId="2CCC377D" w14:textId="77777777" w:rsidR="00D41E6F" w:rsidRDefault="00D41E6F">
      <w:pPr>
        <w:pStyle w:val="a3"/>
        <w:rPr>
          <w:b/>
          <w:sz w:val="20"/>
        </w:rPr>
      </w:pPr>
    </w:p>
    <w:p w14:paraId="2CCC377E" w14:textId="77777777" w:rsidR="00D41E6F" w:rsidRDefault="00D41E6F">
      <w:pPr>
        <w:pStyle w:val="a3"/>
        <w:spacing w:before="10"/>
        <w:rPr>
          <w:b/>
          <w:sz w:val="23"/>
        </w:rPr>
      </w:pPr>
    </w:p>
    <w:p w14:paraId="2CCC377F" w14:textId="77777777" w:rsidR="00D41E6F" w:rsidRDefault="000D6CC1">
      <w:pPr>
        <w:pStyle w:val="a3"/>
        <w:spacing w:before="92" w:line="376" w:lineRule="auto"/>
        <w:ind w:left="966" w:right="628"/>
      </w:pPr>
      <w:r>
        <w:t>As every year, we are honored to submit the annual summary report of the work conducted at the clinic for the year 5720 (2019-2020).</w:t>
      </w:r>
    </w:p>
    <w:p w14:paraId="2CCC3780" w14:textId="77777777" w:rsidR="00D41E6F" w:rsidRDefault="000D6CC1">
      <w:pPr>
        <w:pStyle w:val="a3"/>
        <w:spacing w:line="376" w:lineRule="auto"/>
        <w:ind w:left="966" w:right="847"/>
      </w:pPr>
      <w:r>
        <w:t>In the 2019-2020 academic year, the clinic worked tirelessly in various areas – individual and public, legal and social, pedagogic and research – to promote the rights of the elderly and of Holocaust survivors in Israel. We also held activities involving the general public, professionals, and organizations to promote and disseminate the rights of the elderly. With the outbreak of the COVID-19 epidemic, the activity of the clinic gained additional importance in light of the severe vulnerability of the elderly population to the virus.</w:t>
      </w:r>
    </w:p>
    <w:p w14:paraId="2CCC3781" w14:textId="77777777" w:rsidR="00D41E6F" w:rsidRDefault="000D6CC1">
      <w:pPr>
        <w:pStyle w:val="a3"/>
        <w:spacing w:line="376" w:lineRule="auto"/>
        <w:ind w:left="966" w:right="847"/>
      </w:pPr>
      <w:r>
        <w:t>In this summary, we report on the intensive activity of the clinic over the past year, out of deep gratitude for your generous contribution and long-standing support of the clinic, which makes possible this important endeavor.</w:t>
      </w:r>
    </w:p>
    <w:p w14:paraId="2CCC3782" w14:textId="77777777" w:rsidR="00D41E6F" w:rsidRDefault="00D41E6F">
      <w:pPr>
        <w:pStyle w:val="a3"/>
        <w:spacing w:before="3"/>
        <w:rPr>
          <w:sz w:val="36"/>
        </w:rPr>
      </w:pPr>
    </w:p>
    <w:p w14:paraId="2CCC3783" w14:textId="77777777" w:rsidR="00D41E6F" w:rsidRDefault="000D6CC1">
      <w:pPr>
        <w:pStyle w:val="1"/>
        <w:numPr>
          <w:ilvl w:val="0"/>
          <w:numId w:val="2"/>
        </w:numPr>
        <w:tabs>
          <w:tab w:val="left" w:pos="1274"/>
        </w:tabs>
      </w:pPr>
      <w:r>
        <w:rPr>
          <w:color w:val="1D8BB8"/>
        </w:rPr>
        <w:t>Clinic activity during the COVID-19</w:t>
      </w:r>
      <w:r>
        <w:rPr>
          <w:color w:val="1D8BB8"/>
          <w:spacing w:val="3"/>
        </w:rPr>
        <w:t xml:space="preserve"> </w:t>
      </w:r>
      <w:r>
        <w:rPr>
          <w:color w:val="1D8BB8"/>
        </w:rPr>
        <w:t>crisis</w:t>
      </w:r>
    </w:p>
    <w:p w14:paraId="2CCC3784" w14:textId="77777777" w:rsidR="00D41E6F" w:rsidRDefault="000D6CC1">
      <w:pPr>
        <w:pStyle w:val="a3"/>
        <w:spacing w:before="156" w:line="376" w:lineRule="auto"/>
        <w:ind w:left="966" w:right="847"/>
      </w:pPr>
      <w:r>
        <w:t>Following the global COVID-19 crisis, in March 2020, Israel began to apply emergency measures and restrictions to fight the outbreak of the virus. One of the consequences of the epidemic was that the elderly population became particularly vulnerable, being at risk of serious illness and mortality from the virus.</w:t>
      </w:r>
    </w:p>
    <w:p w14:paraId="2CCC3785" w14:textId="77777777" w:rsidR="00D41E6F" w:rsidRDefault="00D41E6F">
      <w:pPr>
        <w:pStyle w:val="a3"/>
        <w:spacing w:before="1"/>
        <w:rPr>
          <w:sz w:val="37"/>
        </w:rPr>
      </w:pPr>
    </w:p>
    <w:p w14:paraId="2CCC3786" w14:textId="77777777" w:rsidR="00D41E6F" w:rsidRDefault="000D6CC1">
      <w:pPr>
        <w:pStyle w:val="a3"/>
        <w:spacing w:line="376" w:lineRule="auto"/>
        <w:ind w:left="966" w:right="847"/>
      </w:pPr>
      <w:r>
        <w:t>Aside from the important goal of protecting the health and life of older people from contracting the virus, the crisis revealed the ageist and paternalistic attitudes toward the elderly, making the elderly population helpless and isolated, as elderly people were denied various basic rights and decision-making.</w:t>
      </w:r>
    </w:p>
    <w:p w14:paraId="2CCC3787" w14:textId="77777777" w:rsidR="00D41E6F" w:rsidRDefault="00D41E6F">
      <w:pPr>
        <w:spacing w:line="376" w:lineRule="auto"/>
        <w:sectPr w:rsidR="00D41E6F">
          <w:type w:val="continuous"/>
          <w:pgSz w:w="10800" w:h="15600"/>
          <w:pgMar w:top="600" w:right="0" w:bottom="0" w:left="0" w:header="720" w:footer="720" w:gutter="0"/>
          <w:cols w:space="720"/>
        </w:sectPr>
      </w:pPr>
    </w:p>
    <w:p w14:paraId="2CCC3788" w14:textId="19053A73"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69472" behindDoc="1" locked="0" layoutInCell="1" allowOverlap="1" wp14:anchorId="2CCC3813" wp14:editId="6F2C7EB1">
                <wp:simplePos x="0" y="0"/>
                <wp:positionH relativeFrom="page">
                  <wp:posOffset>0</wp:posOffset>
                </wp:positionH>
                <wp:positionV relativeFrom="page">
                  <wp:posOffset>0</wp:posOffset>
                </wp:positionV>
                <wp:extent cx="6858000" cy="9433560"/>
                <wp:effectExtent l="0" t="0" r="0" b="0"/>
                <wp:wrapNone/>
                <wp:docPr id="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E9CBD" id="Rectangle 33" o:spid="_x0000_s1026" style="position:absolute;left:0;text-align:left;margin-left:0;margin-top:0;width:540pt;height:742.8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Q/hQIAAP4EAAAOAAAAZHJzL2Uyb0RvYy54bWysVNuO0zAQfUfiHyy/d5O0aTeJNl3thSCk&#10;BVYsfIBrO42FYxvbbbqL+HfGTltaeEGIl8TjGY/PnDnjq+tdL9GWWye0qnF2kWLEFdVMqHWNv3xu&#10;JgVGzhPFiNSK1/iZO3y9fP3qajAVn+pOS8YtgiTKVYOpcee9qZLE0Y73xF1owxU4W2174sG064RZ&#10;MkD2XibTNF0kg7bMWE25c7B7PzrxMuZvW079x7Z13CNZY8Dm49fG7yp8k+UVqdaWmE7QPQzyDyh6&#10;IhRcekx1TzxBGyv+SNULarXTrb+guk902wrKYw1QTZb+Vs1TRwyPtQA5zhxpcv8vLf2wfbRIsBrn&#10;C4wU6aFHn4A1otaSo9ksEDQYV0Hck3m0oURnHjT96pDSdx2E8Rtr9dBxwgBWFuKTswPBcHAUrYb3&#10;mkF6svE6crVrbR8SAgtoF1vyfGwJ33lEYXNRzIs0hc5R8JX5bDZfxKYlpDocN9b5t1z3KCxqbAF9&#10;TE+2D84HOKQ6hET4WgrWCCmjYderO2nRloA+mqK5aYpYAVR5GiZVCFY6HBszjjuAEu4IvoA39vt7&#10;mU3z9HZaTppFcTnJm3w+KS/TYpJm5W25SPMyv29+BIBZXnWCMa4ehOIH7WX53/V2PwWjaqL60AAE&#10;zafzWPsZendaJJAZ+ByrOAvrhYdRlKKvcaB8DCJV6OwbxeAAqTwRclwn5/Ajy8DB4R9ZiToIrR8l&#10;tNLsGWRgNTQJGgqPBiw6bV8wGmAAa+y+bYjlGMl3CqRUZnkeJjYa+fxyCoY99axOPURRSFVjj9G4&#10;vPPjlG+MFesObsoiMUrfgPxaEYURpDmi2osWhixWsH8QwhSf2jHq17O1/AkAAP//AwBQSwMEFAAG&#10;AAgAAAAhAOK4mD/cAAAABwEAAA8AAABkcnMvZG93bnJldi54bWxMj81OwzAQhO9IvIO1SNyoTdVG&#10;IcSpED83LqQgOLqxiQP2OthuG3h6tlzKZbWjWc1+U68m79jOxDQElHA5E8AMdkEP2Et4Xj9clMBS&#10;VqiVC2gkfJsEq+b0pFaVDnt8Mrs294xCMFVKgs15rDhPnTVepVkYDZL3HqJXmWTsuY5qT+He8bkQ&#10;BfdqQPpg1Whurek+262XgG8fV/P7F9euY/+1XNjHn/xa3El5fjbdXAPLZsrHYzjgEzo0xLQJW9SJ&#10;OQlUJP/NgydKQXpD26JcFsCbmv/nb34BAAD//wMAUEsBAi0AFAAGAAgAAAAhALaDOJL+AAAA4QEA&#10;ABMAAAAAAAAAAAAAAAAAAAAAAFtDb250ZW50X1R5cGVzXS54bWxQSwECLQAUAAYACAAAACEAOP0h&#10;/9YAAACUAQAACwAAAAAAAAAAAAAAAAAvAQAAX3JlbHMvLnJlbHNQSwECLQAUAAYACAAAACEAQuLE&#10;P4UCAAD+BAAADgAAAAAAAAAAAAAAAAAuAgAAZHJzL2Uyb0RvYy54bWxQSwECLQAUAAYACAAAACEA&#10;4riYP9wAAAAHAQAADwAAAAAAAAAAAAAAAADfBAAAZHJzL2Rvd25yZXYueG1sUEsFBgAAAAAEAAQA&#10;8wAAAOgFAAAAAA==&#10;" fillcolor="#f8faf8" stroked="f">
                <w10:wrap anchorx="page" anchory="page"/>
              </v:rect>
            </w:pict>
          </mc:Fallback>
        </mc:AlternateContent>
      </w:r>
      <w:r>
        <w:rPr>
          <w:noProof/>
          <w:lang w:bidi="he-IL"/>
        </w:rPr>
        <mc:AlternateContent>
          <mc:Choice Requires="wps">
            <w:drawing>
              <wp:anchor distT="0" distB="0" distL="114300" distR="114300" simplePos="0" relativeHeight="251661312" behindDoc="0" locked="0" layoutInCell="1" allowOverlap="1" wp14:anchorId="2CCC3814" wp14:editId="5E828D3F">
                <wp:simplePos x="0" y="0"/>
                <wp:positionH relativeFrom="page">
                  <wp:posOffset>0</wp:posOffset>
                </wp:positionH>
                <wp:positionV relativeFrom="page">
                  <wp:posOffset>9433560</wp:posOffset>
                </wp:positionV>
                <wp:extent cx="6858000" cy="472440"/>
                <wp:effectExtent l="0" t="0" r="0" b="0"/>
                <wp:wrapNone/>
                <wp:docPr id="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5C5A" id="Rectangle 32" o:spid="_x0000_s1026" style="position:absolute;left:0;text-align:left;margin-left:0;margin-top:742.8pt;width:540pt;height:3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msgQIAAP0EAAAOAAAAZHJzL2Uyb0RvYy54bWysVNuO0zAQfUfiHyy/d3PBvSTadLUXipAW&#10;WLHwAa7tNBaObWy36YL4d8ZOu7TwghAvicczHp85c8aXV/teoZ1wXhrd4OIix0hoZrjUmwZ//rSa&#10;LDDygWpOldGiwU/C46vlyxeXg61FaTqjuHAIkmhfD7bBXQi2zjLPOtFTf2Gs0OBsjetpANNtMu7o&#10;ANl7lZV5PssG47h1hgnvYfdudOJlyt+2goUPbetFQKrBgC2kr0vfdfxmy0tabxy1nWQHGPQfUPRU&#10;arj0OdUdDRRtnfwjVS+ZM9604YKZPjNtK5lINUA1Rf5bNY8dtSLVAuR4+0yT/39p2fvdg0OSN5hM&#10;MdK0hx59BNao3iiBXpWRoMH6GuIe7YOLJXp7b9gXj7S57SBMXDtnhk5QDrCKGJ+dHYiGh6NoPbwz&#10;HNLTbTCJq33r+pgQWED71JKn55aIfUAMNmeL6SLPoXMMfGReEpJ6ltH6eNo6H94I06O4aLAD8Ck7&#10;3d37ENHQ+hiS0Bsl+UoqlQy3Wd8qh3Y0yoOQoqxSAVDkaZjSMVibeGzMOO4ASLgj+iLc1O7vVVGS&#10;/KasJqvZYj4hKzKdVPN8McmL6qaa5aQid6sfEWBB6k5yLvS91OIovYL8XWsPQzCKJokPDQ2upuU0&#10;1X6G3p8VCWQCnWMVZ2G9DDCJSvYNjoyPQbSOjX2tORygdaBSjevsHH5iGTg4/hMrSQax86OC1oY/&#10;gQqcgSZBP+HNgEVn3DeMBpi/BvuvW+oERuqtBiVVRWw1Cskg03kJhjv1rE89VDNI1eCA0bi8DeOQ&#10;b62Tmw5uKhIx2lyD+lqZhBGVOaI6aBZmLFVweA/iEJ/aKerXq7X8CQAA//8DAFBLAwQUAAYACAAA&#10;ACEAGdIO+98AAAALAQAADwAAAGRycy9kb3ducmV2LnhtbExP0UrDQBB8F/yHYwXf7J3ShJDmUqRY&#10;RUHEWnze5q5JNLcXc9cm+vVun/RtdmaYnSmWk+vE0Q6h9aTheqZAWKq8aanWsH1bX2UgQkQy2Hmy&#10;Gr5tgGV5flZgbvxIr/a4ibXgEAo5amhi7HMpQ9VYh2Hme0us7f3gMPI51NIMOHK46+SNUql02BJ/&#10;aLC3q8ZWn5uD0/CxHrfz/v7hCVfq+e79Mfl6+alTrS8vptsFiGin+GeGU32uDiV32vkDmSA6DTwk&#10;MjvPkhTESVeZYm7HKEkZybKQ/zeUvwAAAP//AwBQSwECLQAUAAYACAAAACEAtoM4kv4AAADhAQAA&#10;EwAAAAAAAAAAAAAAAAAAAAAAW0NvbnRlbnRfVHlwZXNdLnhtbFBLAQItABQABgAIAAAAIQA4/SH/&#10;1gAAAJQBAAALAAAAAAAAAAAAAAAAAC8BAABfcmVscy8ucmVsc1BLAQItABQABgAIAAAAIQDuO2ms&#10;gQIAAP0EAAAOAAAAAAAAAAAAAAAAAC4CAABkcnMvZTJvRG9jLnhtbFBLAQItABQABgAIAAAAIQAZ&#10;0g773wAAAAsBAAAPAAAAAAAAAAAAAAAAANsEAABkcnMvZG93bnJldi54bWxQSwUGAAAAAAQABADz&#10;AAAA5wUAAAAA&#10;" fillcolor="#044129" stroked="f">
                <w10:wrap anchorx="page" anchory="page"/>
              </v:rect>
            </w:pict>
          </mc:Fallback>
        </mc:AlternateContent>
      </w:r>
      <w:r w:rsidR="000D6CC1">
        <w:rPr>
          <w:noProof/>
          <w:sz w:val="20"/>
          <w:lang w:bidi="he-IL"/>
        </w:rPr>
        <w:drawing>
          <wp:inline distT="0" distB="0" distL="0" distR="0" wp14:anchorId="2CCC3815" wp14:editId="2CCC3816">
            <wp:extent cx="3413764" cy="853440"/>
            <wp:effectExtent l="0" t="0" r="0" b="0"/>
            <wp:docPr id="3"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89" w14:textId="77777777" w:rsidR="00D41E6F" w:rsidRDefault="00D41E6F">
      <w:pPr>
        <w:pStyle w:val="a3"/>
        <w:rPr>
          <w:sz w:val="20"/>
        </w:rPr>
      </w:pPr>
    </w:p>
    <w:p w14:paraId="2CCC378A" w14:textId="77777777" w:rsidR="00D41E6F" w:rsidRDefault="00D41E6F">
      <w:pPr>
        <w:pStyle w:val="a3"/>
        <w:rPr>
          <w:sz w:val="20"/>
        </w:rPr>
      </w:pPr>
    </w:p>
    <w:p w14:paraId="2CCC378B" w14:textId="77777777" w:rsidR="00D41E6F" w:rsidRDefault="00D41E6F">
      <w:pPr>
        <w:pStyle w:val="a3"/>
        <w:spacing w:before="3"/>
        <w:rPr>
          <w:sz w:val="27"/>
        </w:rPr>
      </w:pPr>
    </w:p>
    <w:p w14:paraId="2CCC378C" w14:textId="77777777" w:rsidR="00D41E6F" w:rsidRDefault="000D6CC1">
      <w:pPr>
        <w:pStyle w:val="a3"/>
        <w:spacing w:before="92" w:line="424" w:lineRule="auto"/>
        <w:ind w:left="966" w:right="879"/>
      </w:pPr>
      <w:bookmarkStart w:id="1" w:name="Slide_Number_2"/>
      <w:bookmarkEnd w:id="1"/>
      <w:r>
        <w:t>For example, at the beginning of the epidemic, the freedom of movement of residents of institutional housing was drastically restricted, and they were forbidden to leave the institution where they were staying. They were also forbidden to receive visitors, becoming, in a way, prisoners within these institutions. In addition, older people were prohibited from going to work strictly because of their age. Moreover, elderly individuals from weak and disadvantaged populations, such as residents of nursing homes or those who are forced to continue working even in an advanced age to ensure minimum subsistence, became even more vulnerable in time of crisis, and their rights to life, health, and dignity needed to be defended.</w:t>
      </w:r>
    </w:p>
    <w:p w14:paraId="2CCC378D" w14:textId="77777777" w:rsidR="00D41E6F" w:rsidRDefault="000D6CC1">
      <w:pPr>
        <w:pStyle w:val="a3"/>
        <w:spacing w:before="10" w:line="424" w:lineRule="auto"/>
        <w:ind w:left="966" w:right="879"/>
      </w:pPr>
      <w:r>
        <w:t>This acute change required the staff and students to respond quickly and flexibly to be able to adapt the activities of the clinic to the many and varied needs that kept emerging from the field. The clinic worked with several government ministries, such as the Ministry of Health and Ministry of Welfare, representing different groups, from family members of the elderly residing out of home to Holocaust survivors receiving nursing care, while adapting the clinic services to the challenges posed by the period.</w:t>
      </w:r>
    </w:p>
    <w:p w14:paraId="2CCC378E" w14:textId="77777777" w:rsidR="00D41E6F" w:rsidRDefault="000D6CC1">
      <w:pPr>
        <w:pStyle w:val="a3"/>
        <w:spacing w:before="8" w:line="424" w:lineRule="auto"/>
        <w:ind w:left="966" w:right="628"/>
      </w:pPr>
      <w:r>
        <w:t>The following are the main activities the clinic engaged in to protect the rights of the elderly in relation to the COVID-19 crisis.</w:t>
      </w:r>
    </w:p>
    <w:p w14:paraId="2CCC378F" w14:textId="77777777" w:rsidR="00D41E6F" w:rsidRDefault="00D41E6F">
      <w:pPr>
        <w:pStyle w:val="a3"/>
        <w:rPr>
          <w:sz w:val="26"/>
        </w:rPr>
      </w:pPr>
    </w:p>
    <w:p w14:paraId="2CCC3790" w14:textId="77777777" w:rsidR="00D41E6F" w:rsidRDefault="000D6CC1">
      <w:pPr>
        <w:spacing w:before="193"/>
        <w:ind w:left="966"/>
        <w:rPr>
          <w:i/>
          <w:sz w:val="24"/>
        </w:rPr>
      </w:pPr>
      <w:r>
        <w:rPr>
          <w:i/>
          <w:color w:val="1D8BB8"/>
          <w:sz w:val="24"/>
        </w:rPr>
        <w:t>Establishment of an interdisciplinary coalition in the field of aging</w:t>
      </w:r>
    </w:p>
    <w:p w14:paraId="2CCC3791" w14:textId="77777777" w:rsidR="00D41E6F" w:rsidRDefault="000D6CC1">
      <w:pPr>
        <w:pStyle w:val="a3"/>
        <w:spacing w:before="214" w:line="424" w:lineRule="auto"/>
        <w:ind w:left="966" w:right="847"/>
      </w:pPr>
      <w:r>
        <w:t>At the beginning of the COVID-19 crisis, the clinic was one of the initiators and founders of an interdisciplinary coalition, the first one in Israel, of civil society organizations and experts in gerontology and geriatrics, working together to defend and advance policy on issues concerning the rights of the elderly in time of crisis.</w:t>
      </w:r>
    </w:p>
    <w:p w14:paraId="2CCC3792" w14:textId="77777777" w:rsidR="00D41E6F" w:rsidRDefault="00D41E6F">
      <w:pPr>
        <w:spacing w:line="424" w:lineRule="auto"/>
        <w:sectPr w:rsidR="00D41E6F">
          <w:pgSz w:w="10800" w:h="15600"/>
          <w:pgMar w:top="600" w:right="0" w:bottom="0" w:left="0" w:header="720" w:footer="720" w:gutter="0"/>
          <w:cols w:space="720"/>
        </w:sectPr>
      </w:pPr>
    </w:p>
    <w:p w14:paraId="2CCC3793" w14:textId="0D19CFD5"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71520" behindDoc="1" locked="0" layoutInCell="1" allowOverlap="1" wp14:anchorId="2CCC3817" wp14:editId="7942A751">
                <wp:simplePos x="0" y="0"/>
                <wp:positionH relativeFrom="page">
                  <wp:posOffset>0</wp:posOffset>
                </wp:positionH>
                <wp:positionV relativeFrom="page">
                  <wp:posOffset>0</wp:posOffset>
                </wp:positionV>
                <wp:extent cx="6858000" cy="9433560"/>
                <wp:effectExtent l="0" t="0" r="0" b="0"/>
                <wp:wrapNone/>
                <wp:docPr id="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8340" id="Rectangle 31" o:spid="_x0000_s1026" style="position:absolute;left:0;text-align:left;margin-left:0;margin-top:0;width:540pt;height:742.8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4Z7hAIAAP4EAAAOAAAAZHJzL2Uyb0RvYy54bWysVG1v0zAQ/o7Ef7D8vUvSuV0SLZ32QhDS&#10;gInBD3Btp7FwbGO7TQfiv3N21tEBHxDiS+Lznc/PPfeczy/2g0I74bw0usHFSY6R0MxwqTcN/vSx&#10;nZUY+UA1p8po0eAH4fHF6uWL89HWYm56o7hwCJJoX4+2wX0Its4yz3oxUH9irNDg7IwbaADTbTLu&#10;6AjZB5XN83yZjcZx6wwT3sPuzeTEq5S/6wQL77vOi4BUgwFbSF+Xvuv4zVbntN44anvJHmHQf0Ax&#10;UKnh0qdUNzRQtHXyt1SDZM5404UTZobMdJ1kItUA1RT5L9Xc99SKVAuQ4+0TTf7/pWXvdncOSd5g&#10;QjDSdIAefQDWqN4ogU6LSNBofQ1x9/bOxRK9vTXss0faXPcQJi6dM2MvKAdYKT57diAaHo6i9fjW&#10;cEhPt8EkrvadG2JCYAHtU0senloi9gEx2FyWizLPoXMMfBU5PV0sU9MyWh+OW+fDa2EGFBcNdoA+&#10;pae7Wx8APoQeQhJ8oyRvpVLJcJv1tXJoR0EfbdletmWsGI744zClY7A28djknnYAJdwRfRFv6ve3&#10;qpiT/GpezdpleTYjLVnMqrO8nOVFdVUtc1KRm/Z7BFiQupecC30rtThoryB/19vHKZhUk9SHRiBo&#10;MV+k2p+h98dFApmRzz8UOcgAo6jk0OBI+RRE69jZV5rDAVoHKtW0zp7DT5QBB4d/YiXpILZ+ktDa&#10;8AeQgTPQJGgoPBqw6I37itEIA9hg/2VLncBIvdEgpaogJE5sMsjibA6GO/asjz1UM0jV4IDRtLwO&#10;05RvrZObHm4qEjHaXIL8OpmEEaU5oQLc0YAhSxU8Pghxio/tFPXz2Vr9AAAA//8DAFBLAwQUAAYA&#10;CAAAACEA4riYP9wAAAAHAQAADwAAAGRycy9kb3ducmV2LnhtbEyPzU7DMBCE70i8g7VI3KhN1UYh&#10;xKkQPzcupCA4urGJA/Y62G4beHq2XMpltaNZzX5Trybv2M7ENASUcDkTwAx2QQ/YS3heP1yUwFJW&#10;qJULaCR8mwSr5vSkVpUOe3wyuzb3jEIwVUqCzXmsOE+dNV6lWRgNkvceoleZZOy5jmpP4d7xuRAF&#10;92pA+mDVaG6t6T7brZeAbx9X8/sX165j/7Vc2Mef/FrcSXl+Nt1cA8tmysdjOOATOjTEtAlb1Ik5&#10;CVQk/82DJ0pBekPbolwWwJua/+dvfgEAAP//AwBQSwECLQAUAAYACAAAACEAtoM4kv4AAADhAQAA&#10;EwAAAAAAAAAAAAAAAAAAAAAAW0NvbnRlbnRfVHlwZXNdLnhtbFBLAQItABQABgAIAAAAIQA4/SH/&#10;1gAAAJQBAAALAAAAAAAAAAAAAAAAAC8BAABfcmVscy8ucmVsc1BLAQItABQABgAIAAAAIQAE04Z7&#10;hAIAAP4EAAAOAAAAAAAAAAAAAAAAAC4CAABkcnMvZTJvRG9jLnhtbFBLAQItABQABgAIAAAAIQDi&#10;uJg/3AAAAAcBAAAPAAAAAAAAAAAAAAAAAN4EAABkcnMvZG93bnJldi54bWxQSwUGAAAAAAQABADz&#10;AAAA5wUAAAAA&#10;" fillcolor="#f8faf8" stroked="f">
                <w10:wrap anchorx="page" anchory="page"/>
              </v:rect>
            </w:pict>
          </mc:Fallback>
        </mc:AlternateContent>
      </w:r>
      <w:r>
        <w:rPr>
          <w:noProof/>
          <w:lang w:bidi="he-IL"/>
        </w:rPr>
        <mc:AlternateContent>
          <mc:Choice Requires="wps">
            <w:drawing>
              <wp:anchor distT="0" distB="0" distL="114300" distR="114300" simplePos="0" relativeHeight="251663360" behindDoc="0" locked="0" layoutInCell="1" allowOverlap="1" wp14:anchorId="2CCC3818" wp14:editId="04298F53">
                <wp:simplePos x="0" y="0"/>
                <wp:positionH relativeFrom="page">
                  <wp:posOffset>0</wp:posOffset>
                </wp:positionH>
                <wp:positionV relativeFrom="page">
                  <wp:posOffset>9433560</wp:posOffset>
                </wp:positionV>
                <wp:extent cx="6858000" cy="472440"/>
                <wp:effectExtent l="0" t="0" r="0" b="0"/>
                <wp:wrapNone/>
                <wp:docPr id="4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C24E8" id="Rectangle 30" o:spid="_x0000_s1026" style="position:absolute;left:0;text-align:left;margin-left:0;margin-top:742.8pt;width:540pt;height:3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N4gQIAAP0EAAAOAAAAZHJzL2Uyb0RvYy54bWysVNuO0zAQfUfiHyy/t7mse0m06Wp3SxHS&#10;AisWPsB1nMbCsY3tNl0Q/87YabstvCDES+LxjI/PnJnx9c2+k2jHrRNaVTgbpxhxxXQt1KbCXz6v&#10;RnOMnKeqplIrXuFn7vDN4vWr696UPNetljW3CECUK3tT4dZ7UyaJYy3vqBtrwxU4G2076sG0m6S2&#10;tAf0TiZ5mk6TXtvaWM24c7C7HJx4EfGbhjP/sWkc90hWGLj5+LXxuw7fZHFNy42lphXsQIP+A4uO&#10;CgWXnqCW1FO0teIPqE4wq51u/JjpLtFNIxiPOUA2WfpbNk8tNTzmAuI4c5LJ/T9Y9mH3aJGoK0yu&#10;MFK0gxp9AtWo2kiOrqJAvXElxD2ZRxtSdOZBs68OKX3fQhi/tVb3Lac10MqCoMnFgWA4OIrW/Xtd&#10;Azzdeh212je2C4CgAtrHkjyfSsL3HjHYnM4n8zSFyjHwkVlOSKSU0PJ42ljn33LdobCosAXyEZ3u&#10;HpwPbGh5DInstRT1SkgZDbtZ30uLdjS0ByFZXsQEIMnzMKlCsNLh2IA47ABJuCP4At1Y7h9FlpP0&#10;Li9Gq+l8NiIrMhkVs3Q+SrPirpimpCDL1c9AMCNlK+qaqweh+LH1MvJ3pT0MwdA0sflQX+Fikk9i&#10;7hfs3UWSICbIOWRxEdYJD5MoRVfhoPgQRMtQ2DeqhgO09FTIYZ1c0o8qgwbHf1QltkGofBhGV651&#10;/QxdYDUUCeoJbwYsWm2/Y9TD/FXYfdtSyzGS7xR0UpGFUiMfDTKZ5WDYc8/63EMVA6gKe4yG5b0f&#10;hnxrrNi0cFMWhVH6FrqvEbExXlgdehZmLGZweA/CEJ/bMerl1Vr8AgAA//8DAFBLAwQUAAYACAAA&#10;ACEAGdIO+98AAAALAQAADwAAAGRycy9kb3ducmV2LnhtbExP0UrDQBB8F/yHYwXf7J3ShJDmUqRY&#10;RUHEWnze5q5JNLcXc9cm+vVun/RtdmaYnSmWk+vE0Q6h9aTheqZAWKq8aanWsH1bX2UgQkQy2Hmy&#10;Gr5tgGV5flZgbvxIr/a4ibXgEAo5amhi7HMpQ9VYh2Hme0us7f3gMPI51NIMOHK46+SNUql02BJ/&#10;aLC3q8ZWn5uD0/CxHrfz/v7hCVfq+e79Mfl6+alTrS8vptsFiGin+GeGU32uDiV32vkDmSA6DTwk&#10;MjvPkhTESVeZYm7HKEkZybKQ/zeUvwAAAP//AwBQSwECLQAUAAYACAAAACEAtoM4kv4AAADhAQAA&#10;EwAAAAAAAAAAAAAAAAAAAAAAW0NvbnRlbnRfVHlwZXNdLnhtbFBLAQItABQABgAIAAAAIQA4/SH/&#10;1gAAAJQBAAALAAAAAAAAAAAAAAAAAC8BAABfcmVscy8ucmVsc1BLAQItABQABgAIAAAAIQBSJ8N4&#10;gQIAAP0EAAAOAAAAAAAAAAAAAAAAAC4CAABkcnMvZTJvRG9jLnhtbFBLAQItABQABgAIAAAAIQAZ&#10;0g773wAAAAsBAAAPAAAAAAAAAAAAAAAAANsEAABkcnMvZG93bnJldi54bWxQSwUGAAAAAAQABADz&#10;AAAA5wUAAAAA&#10;" fillcolor="#044129" stroked="f">
                <w10:wrap anchorx="page" anchory="page"/>
              </v:rect>
            </w:pict>
          </mc:Fallback>
        </mc:AlternateContent>
      </w:r>
      <w:r w:rsidR="000D6CC1">
        <w:rPr>
          <w:noProof/>
          <w:sz w:val="20"/>
          <w:lang w:bidi="he-IL"/>
        </w:rPr>
        <w:drawing>
          <wp:inline distT="0" distB="0" distL="0" distR="0" wp14:anchorId="2CCC3819" wp14:editId="2CCC381A">
            <wp:extent cx="3413764" cy="853440"/>
            <wp:effectExtent l="0" t="0" r="0" b="0"/>
            <wp:docPr id="5"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94" w14:textId="77777777" w:rsidR="00D41E6F" w:rsidRDefault="00D41E6F">
      <w:pPr>
        <w:pStyle w:val="a3"/>
        <w:rPr>
          <w:sz w:val="20"/>
        </w:rPr>
      </w:pPr>
    </w:p>
    <w:p w14:paraId="2CCC3795" w14:textId="77777777" w:rsidR="00D41E6F" w:rsidRDefault="00D41E6F">
      <w:pPr>
        <w:pStyle w:val="a3"/>
        <w:rPr>
          <w:sz w:val="20"/>
        </w:rPr>
      </w:pPr>
    </w:p>
    <w:p w14:paraId="2CCC3796" w14:textId="77777777" w:rsidR="00D41E6F" w:rsidRDefault="00D41E6F">
      <w:pPr>
        <w:pStyle w:val="a3"/>
        <w:spacing w:before="6"/>
        <w:rPr>
          <w:sz w:val="23"/>
        </w:rPr>
      </w:pPr>
    </w:p>
    <w:p w14:paraId="2CCC3797" w14:textId="77777777" w:rsidR="00D41E6F" w:rsidRDefault="000D6CC1">
      <w:pPr>
        <w:pStyle w:val="a3"/>
        <w:spacing w:before="92" w:line="376" w:lineRule="auto"/>
        <w:ind w:left="966" w:right="847"/>
      </w:pPr>
      <w:bookmarkStart w:id="2" w:name="Slide_Number_3"/>
      <w:bookmarkEnd w:id="2"/>
      <w:r>
        <w:t>The coalition worked to make heard the voices of the elderly and of their families based on the needs in the field, and to raise the awareness of the public and of decision makers regarding the needs and rights of the elderly on issues related to autonomy and health in out-of-home settings. As the crisis continued, the coalition expanded, enabling the ongoing work of mapping the needs of the elderly in normal times as well, dividing the members into work groups, and taking action to find appropriate solutions.</w:t>
      </w:r>
    </w:p>
    <w:p w14:paraId="2CCC3798" w14:textId="77777777" w:rsidR="00D41E6F" w:rsidRDefault="00D41E6F">
      <w:pPr>
        <w:pStyle w:val="a3"/>
        <w:spacing w:before="9"/>
        <w:rPr>
          <w:sz w:val="36"/>
        </w:rPr>
      </w:pPr>
    </w:p>
    <w:p w14:paraId="2CCC3799" w14:textId="77777777" w:rsidR="00D41E6F" w:rsidRDefault="000D6CC1">
      <w:pPr>
        <w:spacing w:line="376" w:lineRule="auto"/>
        <w:ind w:left="966" w:right="628"/>
        <w:rPr>
          <w:i/>
          <w:sz w:val="24"/>
        </w:rPr>
      </w:pPr>
      <w:r>
        <w:rPr>
          <w:i/>
          <w:color w:val="1D8BB8"/>
          <w:sz w:val="24"/>
        </w:rPr>
        <w:t>Protecting the right to freedom of occupation, and the social security of the elderly in the labor market</w:t>
      </w:r>
    </w:p>
    <w:p w14:paraId="2CCC379A" w14:textId="77777777" w:rsidR="00D41E6F" w:rsidRDefault="000D6CC1">
      <w:pPr>
        <w:pStyle w:val="a3"/>
        <w:spacing w:line="376" w:lineRule="auto"/>
        <w:ind w:left="966" w:right="628"/>
      </w:pPr>
      <w:r>
        <w:t>The COVID-19 crisis has exposed the vulnerability of the elderly in the labor market. On one hand, the economic crisis led to the dismissal of many workers in the labor market, including the elderly who are forced to continue to work in old age for subsistence. On the other hand, restrictions were imposed on the freedom of elderly workers left in the labor market to physically return to their workplaces. We detail the activities of the clinic in this area below.</w:t>
      </w:r>
    </w:p>
    <w:p w14:paraId="2CCC379B" w14:textId="77777777" w:rsidR="00D41E6F" w:rsidRDefault="000D6CC1">
      <w:pPr>
        <w:pStyle w:val="1"/>
        <w:numPr>
          <w:ilvl w:val="0"/>
          <w:numId w:val="1"/>
        </w:numPr>
        <w:tabs>
          <w:tab w:val="left" w:pos="1238"/>
        </w:tabs>
        <w:spacing w:line="376" w:lineRule="auto"/>
        <w:ind w:right="937"/>
        <w:jc w:val="both"/>
      </w:pPr>
      <w:r>
        <w:t>Filing a petition with the High Court of Justice (HCJ) against the illegality of a directive that outright banned all 67-year-olds and older from returning to work</w:t>
      </w:r>
    </w:p>
    <w:p w14:paraId="2CCC379C" w14:textId="77777777" w:rsidR="00D41E6F" w:rsidRDefault="000D6CC1">
      <w:pPr>
        <w:pStyle w:val="a3"/>
        <w:spacing w:line="376" w:lineRule="auto"/>
        <w:ind w:left="966" w:right="879"/>
      </w:pPr>
      <w:r>
        <w:t>At the end of April 2020, a petition to the HCJ was submitted by the clinic and several other organizations against the regulations adopted by the government to guide the reopening of the economy, which prohibited senior citizens aged over 67 (the legal retirement age in Israel) to return to work (unless they could continue working from home).</w:t>
      </w:r>
    </w:p>
    <w:p w14:paraId="2CCC379D" w14:textId="77777777" w:rsidR="00D41E6F" w:rsidRDefault="00D41E6F">
      <w:pPr>
        <w:spacing w:line="376" w:lineRule="auto"/>
        <w:sectPr w:rsidR="00D41E6F">
          <w:pgSz w:w="10800" w:h="15600"/>
          <w:pgMar w:top="600" w:right="0" w:bottom="0" w:left="0" w:header="720" w:footer="720" w:gutter="0"/>
          <w:cols w:space="720"/>
        </w:sectPr>
      </w:pPr>
    </w:p>
    <w:p w14:paraId="2CCC379E" w14:textId="0201E6E5"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73568" behindDoc="1" locked="0" layoutInCell="1" allowOverlap="1" wp14:anchorId="2CCC381B" wp14:editId="5BFC8833">
                <wp:simplePos x="0" y="0"/>
                <wp:positionH relativeFrom="page">
                  <wp:posOffset>0</wp:posOffset>
                </wp:positionH>
                <wp:positionV relativeFrom="page">
                  <wp:posOffset>0</wp:posOffset>
                </wp:positionV>
                <wp:extent cx="6858000" cy="9433560"/>
                <wp:effectExtent l="0" t="0" r="0" b="0"/>
                <wp:wrapNone/>
                <wp:docPr id="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F672" id="Rectangle 29" o:spid="_x0000_s1026" style="position:absolute;left:0;text-align:left;margin-left:0;margin-top:0;width:540pt;height:742.8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ZHhQIAAP4EAAAOAAAAZHJzL2Uyb0RvYy54bWysVNuO0zAQfUfiHyy/d3PZtJtEm672QhDS&#10;AisWPsC1ncbCsY3tNt1F/Dtjp11aeEGIl8TjGY/PnDnjy6vdINGWWye0anB2lmLEFdVMqHWDv3xu&#10;ZyVGzhPFiNSKN/iJO3y1fP3qcjQ1z3WvJeMWQRLl6tE0uPfe1EniaM8H4s604QqcnbYD8WDadcIs&#10;GSH7IJM8TRfJqC0zVlPuHOzeTU68jPm7jlP/sesc90g2GLD5+LXxuwrfZHlJ6rUlphd0D4P8A4qB&#10;CAWXvqS6I56gjRV/pBoEtdrpzp9RPSS66wTlsQaoJkt/q+axJ4bHWoAcZ15ocv8vLf2wfbBIsAYX&#10;OUaKDNCjT8AaUWvJUV4Fgkbjaoh7NA82lOjMvaZfHVL6tocwfm2tHntOGMDKQnxyciAYDo6i1fhe&#10;M0hPNl5HrnadHUJCYAHtYkueXlrCdx5R2FyU8zJNoXMUfFVxfj5fxKYlpD4cN9b5t1wPKCwabAF9&#10;TE+2984HOKQ+hET4WgrWCimjYderW2nRloA+2rK9bstYAVR5HCZVCFY6HJsyTjuAEu4IvoA39vt7&#10;leVFepNXs3ZRXsyKtpjPqou0nKVZdVMt0qIq7tofAWBW1L1gjKt7ofhBe1nxd73dT8Gkmqg+NAJB&#10;83weaz9B746LBDIDn1MVJ2GD8DCKUgwNDpRPQaQOnX2jGBwgtSdCTuvkFH5kGTg4/CMrUQeh9ZOE&#10;Vpo9gQyshiZBQ+HRgEWv7TNGIwxgg923DbEcI/lOgZSqrCjCxEajmF/kYNhjz+rYQxSFVA32GE3L&#10;Wz9N+cZYse7hpiwSo/Q1yK8TURhBmhOqvWhhyGIF+wchTPGxHaN+PVvLnwAAAP//AwBQSwMEFAAG&#10;AAgAAAAhAOK4mD/cAAAABwEAAA8AAABkcnMvZG93bnJldi54bWxMj81OwzAQhO9IvIO1SNyoTdVG&#10;IcSpED83LqQgOLqxiQP2OthuG3h6tlzKZbWjWc1+U68m79jOxDQElHA5E8AMdkEP2Et4Xj9clMBS&#10;VqiVC2gkfJsEq+b0pFaVDnt8Mrs294xCMFVKgs15rDhPnTVepVkYDZL3HqJXmWTsuY5qT+He8bkQ&#10;BfdqQPpg1Whurek+262XgG8fV/P7F9euY/+1XNjHn/xa3El5fjbdXAPLZsrHYzjgEzo0xLQJW9SJ&#10;OQlUJP/NgydKQXpD26JcFsCbmv/nb34BAAD//wMAUEsBAi0AFAAGAAgAAAAhALaDOJL+AAAA4QEA&#10;ABMAAAAAAAAAAAAAAAAAAAAAAFtDb250ZW50X1R5cGVzXS54bWxQSwECLQAUAAYACAAAACEAOP0h&#10;/9YAAACUAQAACwAAAAAAAAAAAAAAAAAvAQAAX3JlbHMvLnJlbHNQSwECLQAUAAYACAAAACEAbqsW&#10;R4UCAAD+BAAADgAAAAAAAAAAAAAAAAAuAgAAZHJzL2Uyb0RvYy54bWxQSwECLQAUAAYACAAAACEA&#10;4riYP9wAAAAHAQAADwAAAAAAAAAAAAAAAADfBAAAZHJzL2Rvd25yZXYueG1sUEsFBgAAAAAEAAQA&#10;8wAAAOgFAAAAAA==&#10;" fillcolor="#f8faf8" stroked="f">
                <w10:wrap anchorx="page" anchory="page"/>
              </v:rect>
            </w:pict>
          </mc:Fallback>
        </mc:AlternateContent>
      </w:r>
      <w:r>
        <w:rPr>
          <w:noProof/>
          <w:lang w:bidi="he-IL"/>
        </w:rPr>
        <mc:AlternateContent>
          <mc:Choice Requires="wps">
            <w:drawing>
              <wp:anchor distT="0" distB="0" distL="114300" distR="114300" simplePos="0" relativeHeight="251665408" behindDoc="0" locked="0" layoutInCell="1" allowOverlap="1" wp14:anchorId="2CCC381C" wp14:editId="2C811BD6">
                <wp:simplePos x="0" y="0"/>
                <wp:positionH relativeFrom="page">
                  <wp:posOffset>0</wp:posOffset>
                </wp:positionH>
                <wp:positionV relativeFrom="page">
                  <wp:posOffset>9433560</wp:posOffset>
                </wp:positionV>
                <wp:extent cx="6858000" cy="472440"/>
                <wp:effectExtent l="0" t="0" r="0" b="0"/>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A698" id="Rectangle 28" o:spid="_x0000_s1026" style="position:absolute;left:0;text-align:left;margin-left:0;margin-top:742.8pt;width:540pt;height:3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l5gQIAAP0EAAAOAAAAZHJzL2Uyb0RvYy54bWysVNuO2yAQfa/Uf0C8Z30RudhaZ7WXpqq0&#10;bVfd9gMI4BgVAwUSZ7vqv3fAyTZpX6qqLzbDDMOZM2e4vNr3Cu2E89LoBhcXOUZCM8Ol3jT4y+fV&#10;ZIGRD1RzqowWDX4SHl8tX7+6HGwtStMZxYVDkET7erAN7kKwdZZ51ome+gtjhQZna1xPA5huk3FH&#10;B8jeq6zM81k2GMetM0x4D7t3oxMvU/62FSx8bFsvAlINBmwhfV36ruM3W17SeuOo7SQ7wKD/gKKn&#10;UsOlL6nuaKBo6+QfqXrJnPGmDRfM9JlpW8lEqgGqKfLfqnnsqBWpFiDH2xea/P9Lyz7sHhySvMGk&#10;wEjTHnr0CVijeqMEKheRoMH6GuIe7YOLJXp7b9hXj7S57SBMXDtnhk5QDrCKGJ+dHYiGh6NoPbw3&#10;HNLTbTCJq33r+pgQWED71JKnl5aIfUAMNmeL6SLPoXMMfGReEpJ6ltH6eNo6H94K06O4aLAD8Ck7&#10;3d37ENHQ+hiS0Bsl+UoqlQy3Wd8qh3Y0yoOQoqxSAVDkaZjSMVibeGzMOO4ASLgj+iLc1O7nqihJ&#10;flNWk9VsMZ+QFZlOqnm+mORFdVPNclKRu9WPCLAgdSc5F/peanGUXkH+rrWHIRhFk8SHhgZX03Ka&#10;aj9D78+KBDKBzrGKs7BeBphEJfsGR8bHIFrHxr7RHA7QOlCpxnV2Dj+xDBwc/4mVJIPY+VFBa8Of&#10;QAXOQJOgn/BmwKIz7jtGA8xfg/23LXUCI/VOg5KqIrYahWSQ6bwEw5161qceqhmkanDAaFzehnHI&#10;t9bJTQc3FYkYba5Bfa1MwojKHFEdNAszlio4vAdxiE/tFPXr1Vr+BAAA//8DAFBLAwQUAAYACAAA&#10;ACEAGdIO+98AAAALAQAADwAAAGRycy9kb3ducmV2LnhtbExP0UrDQBB8F/yHYwXf7J3ShJDmUqRY&#10;RUHEWnze5q5JNLcXc9cm+vVun/RtdmaYnSmWk+vE0Q6h9aTheqZAWKq8aanWsH1bX2UgQkQy2Hmy&#10;Gr5tgGV5flZgbvxIr/a4ibXgEAo5amhi7HMpQ9VYh2Hme0us7f3gMPI51NIMOHK46+SNUql02BJ/&#10;aLC3q8ZWn5uD0/CxHrfz/v7hCVfq+e79Mfl6+alTrS8vptsFiGin+GeGU32uDiV32vkDmSA6DTwk&#10;MjvPkhTESVeZYm7HKEkZybKQ/zeUvwAAAP//AwBQSwECLQAUAAYACAAAACEAtoM4kv4AAADhAQAA&#10;EwAAAAAAAAAAAAAAAAAAAAAAW0NvbnRlbnRfVHlwZXNdLnhtbFBLAQItABQABgAIAAAAIQA4/SH/&#10;1gAAAJQBAAALAAAAAAAAAAAAAAAAAC8BAABfcmVscy8ucmVsc1BLAQItABQABgAIAAAAIQCmtel5&#10;gQIAAP0EAAAOAAAAAAAAAAAAAAAAAC4CAABkcnMvZTJvRG9jLnhtbFBLAQItABQABgAIAAAAIQAZ&#10;0g773wAAAAsBAAAPAAAAAAAAAAAAAAAAANsEAABkcnMvZG93bnJldi54bWxQSwUGAAAAAAQABADz&#10;AAAA5wUAAAAA&#10;" fillcolor="#044129" stroked="f">
                <w10:wrap anchorx="page" anchory="page"/>
              </v:rect>
            </w:pict>
          </mc:Fallback>
        </mc:AlternateContent>
      </w:r>
      <w:r w:rsidR="000D6CC1">
        <w:rPr>
          <w:noProof/>
          <w:sz w:val="20"/>
          <w:lang w:bidi="he-IL"/>
        </w:rPr>
        <w:drawing>
          <wp:inline distT="0" distB="0" distL="0" distR="0" wp14:anchorId="2CCC381D" wp14:editId="2CCC381E">
            <wp:extent cx="3413764" cy="853440"/>
            <wp:effectExtent l="0" t="0" r="0" b="0"/>
            <wp:docPr id="7"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9F" w14:textId="77777777" w:rsidR="00D41E6F" w:rsidRDefault="00D41E6F">
      <w:pPr>
        <w:pStyle w:val="a3"/>
        <w:rPr>
          <w:sz w:val="20"/>
        </w:rPr>
      </w:pPr>
    </w:p>
    <w:p w14:paraId="2CCC37A0" w14:textId="77777777" w:rsidR="00D41E6F" w:rsidRDefault="00D41E6F">
      <w:pPr>
        <w:pStyle w:val="a3"/>
        <w:rPr>
          <w:sz w:val="20"/>
        </w:rPr>
      </w:pPr>
    </w:p>
    <w:p w14:paraId="2CCC37A1" w14:textId="77777777" w:rsidR="00D41E6F" w:rsidRDefault="00D41E6F">
      <w:pPr>
        <w:pStyle w:val="a3"/>
        <w:spacing w:before="6"/>
        <w:rPr>
          <w:sz w:val="23"/>
        </w:rPr>
      </w:pPr>
    </w:p>
    <w:p w14:paraId="2CCC37A2" w14:textId="77777777" w:rsidR="00D41E6F" w:rsidRDefault="000D6CC1">
      <w:pPr>
        <w:pStyle w:val="a3"/>
        <w:spacing w:before="92" w:line="376" w:lineRule="auto"/>
        <w:ind w:left="966" w:right="874"/>
      </w:pPr>
      <w:bookmarkStart w:id="3" w:name="Slide_Number_4"/>
      <w:bookmarkEnd w:id="3"/>
      <w:r>
        <w:t>The petition was filed on behalf of elderly people, who included the CEO of an NGO, a part-time sales person, and an orderly at a real estate company, who, because of regulations, were barred from entering their workplace strictly because of their age, although other workers in those jobs were allowed to return to work under certain limitations. In the petition, we argued that the denial of the petitioners' right to return to work exclusively because they were old constitutes a violation of basic human rights, such as the right to equality, the right to work, and to freedom of occupation. We also detailed in the petition how in the process of establishing emergency regulations, the factual, medical, and social infrastructure were ignored, indicating that there was no justification for relying on chronological age as the exclusive criterion for distinguishing between different groups of employees in the return to normal functioning. The petition was also based on the opinion of two leading experts in the field, both in geriatric medicine and in gerontology, who reviewed the existing scientific knowledge in the field, and pointed out that there was no scientific justification to "single out" elderly people strictly because of their age. Finally, we outlined several possible alternatives for addressing the COVID-19 challenge with respect to securing the right to freedom of occupation of elderly people still in the labor market. This could be accomplished either by differentiating between the various types of work or by making adjustments – rather than by sweeping prohibitions – regarding older workers' functioning in the job market because of the coronavirus.</w:t>
      </w:r>
    </w:p>
    <w:p w14:paraId="2CCC37A3" w14:textId="77777777" w:rsidR="00D41E6F" w:rsidRDefault="000D6CC1">
      <w:pPr>
        <w:pStyle w:val="a3"/>
        <w:spacing w:line="249" w:lineRule="exact"/>
        <w:ind w:left="966"/>
      </w:pPr>
      <w:r>
        <w:t>Shortly after the petition was filed, the government announced its decision to repeal</w:t>
      </w:r>
    </w:p>
    <w:p w14:paraId="2CCC37A4" w14:textId="77777777" w:rsidR="00D41E6F" w:rsidRDefault="000D6CC1">
      <w:pPr>
        <w:pStyle w:val="a3"/>
        <w:spacing w:before="156" w:line="376" w:lineRule="auto"/>
        <w:ind w:left="966" w:right="628"/>
      </w:pPr>
      <w:r>
        <w:t>the said regulation, and elderly employees were allowed to return to work like other workers.</w:t>
      </w:r>
    </w:p>
    <w:p w14:paraId="2CCC37A5" w14:textId="77777777" w:rsidR="00D41E6F" w:rsidRDefault="00D41E6F">
      <w:pPr>
        <w:spacing w:line="376" w:lineRule="auto"/>
        <w:sectPr w:rsidR="00D41E6F">
          <w:pgSz w:w="10800" w:h="15600"/>
          <w:pgMar w:top="600" w:right="0" w:bottom="0" w:left="0" w:header="720" w:footer="720" w:gutter="0"/>
          <w:cols w:space="720"/>
        </w:sectPr>
      </w:pPr>
    </w:p>
    <w:p w14:paraId="2CCC37A6" w14:textId="60F46827"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75616" behindDoc="1" locked="0" layoutInCell="1" allowOverlap="1" wp14:anchorId="2CCC381F" wp14:editId="6719B9A9">
                <wp:simplePos x="0" y="0"/>
                <wp:positionH relativeFrom="page">
                  <wp:posOffset>0</wp:posOffset>
                </wp:positionH>
                <wp:positionV relativeFrom="page">
                  <wp:posOffset>0</wp:posOffset>
                </wp:positionV>
                <wp:extent cx="6858000" cy="9433560"/>
                <wp:effectExtent l="0" t="0" r="0" b="0"/>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E222" id="Rectangle 27" o:spid="_x0000_s1026" style="position:absolute;left:0;text-align:left;margin-left:0;margin-top:0;width:540pt;height:742.8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sQhAIAAP4EAAAOAAAAZHJzL2Uyb0RvYy54bWysVG1v0zAQ/o7Ef7D8vcvL0jaJlk5jIwhp&#10;wMTgB7i201g4trHdpgPx3zk77WjhC0J8SXy+8/m5557z1fV+kGjHrRNaNTi7SDHiimom1KbBnz+1&#10;sxIj54liRGrFG/zEHb5evXxxNZqa57rXknGLIIly9Wga3Htv6iRxtOcDcRfacAXOTtuBeDDtJmGW&#10;jJB9kEmepotk1JYZqyl3DnbvJidexfxdx6n/0HWOeyQbDNh8/Nr4XYdvsroi9cYS0wt6gEH+AcVA&#10;hIJLn1PdEU/Q1oo/Ug2CWu105y+oHhLddYLyWANUk6W/VfPYE8NjLUCOM880uf+Xlr7fPVgkWIML&#10;oEeRAXr0EVgjaiM5ypeBoNG4GuIezYMNJTpzr+kXh5S+7SGM31irx54TBrCyEJ+cHQiGg6NoPb7T&#10;DNKTrdeRq31nh5AQWED72JKn55bwvUcUNhflvExTgEbBVxWXl/NFbFpC6uNxY51/w/WAwqLBFtDH&#10;9GR373yAQ+pjSISvpWCtkDIadrO+lRbtCOijLdubtowVQJWnYVKFYKXDsSnjtAMo4Y7gC3hjv79X&#10;WV6kr/Jq1i7K5axoi/msWqblLM2qV9UiLarirv0RAGZF3QvGuLoXih+1lxV/19vDFEyqiepDIxA0&#10;z+ex9jP07rRIIDPwOVVxFjYID6MoxdDgQPkUROrQ2deKwQFSeyLktE7O4UeWgYPjP7ISdRBaP0lo&#10;rdkTyMBqaBI0FB4NWPTafsNohAFssPu6JZZjJN8qkFKVFUGSPhrFfJmDYU8961MPURRSNdhjNC1v&#10;/TTlW2PFpoebskiM0jcgv05EYQRpTqgOooUhixUcHoQwxad2jPr1bK1+AgAA//8DAFBLAwQUAAYA&#10;CAAAACEA4riYP9wAAAAHAQAADwAAAGRycy9kb3ducmV2LnhtbEyPzU7DMBCE70i8g7VI3KhN1UYh&#10;xKkQPzcupCA4urGJA/Y62G4beHq2XMpltaNZzX5Trybv2M7ENASUcDkTwAx2QQ/YS3heP1yUwFJW&#10;qJULaCR8mwSr5vSkVpUOe3wyuzb3jEIwVUqCzXmsOE+dNV6lWRgNkvceoleZZOy5jmpP4d7xuRAF&#10;92pA+mDVaG6t6T7brZeAbx9X8/sX165j/7Vc2Mef/FrcSXl+Nt1cA8tmysdjOOATOjTEtAlb1Ik5&#10;CVQk/82DJ0pBekPbolwWwJua/+dvfgEAAP//AwBQSwECLQAUAAYACAAAACEAtoM4kv4AAADhAQAA&#10;EwAAAAAAAAAAAAAAAAAAAAAAW0NvbnRlbnRfVHlwZXNdLnhtbFBLAQItABQABgAIAAAAIQA4/SH/&#10;1gAAAJQBAAALAAAAAAAAAAAAAAAAAC8BAABfcmVscy8ucmVsc1BLAQItABQABgAIAAAAIQC7kBsQ&#10;hAIAAP4EAAAOAAAAAAAAAAAAAAAAAC4CAABkcnMvZTJvRG9jLnhtbFBLAQItABQABgAIAAAAIQDi&#10;uJg/3AAAAAcBAAAPAAAAAAAAAAAAAAAAAN4EAABkcnMvZG93bnJldi54bWxQSwUGAAAAAAQABADz&#10;AAAA5wUAAAAA&#10;" fillcolor="#f8faf8" stroked="f">
                <w10:wrap anchorx="page" anchory="page"/>
              </v:rect>
            </w:pict>
          </mc:Fallback>
        </mc:AlternateContent>
      </w:r>
      <w:r>
        <w:rPr>
          <w:noProof/>
          <w:lang w:bidi="he-IL"/>
        </w:rPr>
        <mc:AlternateContent>
          <mc:Choice Requires="wps">
            <w:drawing>
              <wp:anchor distT="0" distB="0" distL="114300" distR="114300" simplePos="0" relativeHeight="251667456" behindDoc="0" locked="0" layoutInCell="1" allowOverlap="1" wp14:anchorId="2CCC3820" wp14:editId="76E2EE5B">
                <wp:simplePos x="0" y="0"/>
                <wp:positionH relativeFrom="page">
                  <wp:posOffset>0</wp:posOffset>
                </wp:positionH>
                <wp:positionV relativeFrom="page">
                  <wp:posOffset>9433560</wp:posOffset>
                </wp:positionV>
                <wp:extent cx="6858000" cy="472440"/>
                <wp:effectExtent l="0" t="0" r="0" b="0"/>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A263" id="Rectangle 26" o:spid="_x0000_s1026" style="position:absolute;left:0;text-align:left;margin-left:0;margin-top:742.8pt;width:540pt;height:37.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TUgQIAAP0EAAAOAAAAZHJzL2Uyb0RvYy54bWysVNuO0zAQfUfiHyy/d3PBvSTadLUXipAW&#10;WLHwAa7tNBaObWy36YL4d8ZOu7TwghAvicczHp85c8aXV/teoZ1wXhrd4OIix0hoZrjUmwZ//rSa&#10;LDDygWpOldGiwU/C46vlyxeXg61FaTqjuHAIkmhfD7bBXQi2zjLPOtFTf2Gs0OBsjetpANNtMu7o&#10;ANl7lZV5PssG47h1hgnvYfdudOJlyt+2goUPbetFQKrBgC2kr0vfdfxmy0tabxy1nWQHGPQfUPRU&#10;arj0OdUdDRRtnfwjVS+ZM9604YKZPjNtK5lINUA1Rf5bNY8dtSLVAuR4+0yT/39p2fvdg0OSN/hV&#10;hZGmPfToI7BG9UYJVM4iQYP1NcQ92gcXS/T23rAvHmlz20GYuHbODJ2gHGAVMT47OxAND0fRenhn&#10;OKSn22ASV/vW9TEhsID2qSVPzy0R+4AYbM4W00WeQ+cY+Mi8JCT1LKP18bR1PrwRpkdx0WAH4FN2&#10;urv3IaKh9TEkoTdK8pVUKhlus75VDu1olAchRVmlAqDI0zClY7A28diYcdwBkHBH9EW4qd3fq6Ik&#10;+U1ZTVazxXxCVmQ6qeb5YpIX1U01y0lF7lY/IsCC1J3kXOh7qcVRegX5u9YehmAUTRIfGhpcTctp&#10;qv0MvT8rEsgEOscqzsJ6GWASlewbHBkfg2gdG/taczhA60ClGtfZOfzEMnBw/CdWkgxi50cFrQ1/&#10;AhU4A02CfsKbAYvOuG8YDTB/DfZft9QJjNRbDUqqithqFJJBpvMSDHfqWZ96qGaQqsEBo3F5G8Yh&#10;31onNx3cVCRitLkG9bUyCSMqc0R10CzMWKrg8B7EIT61U9SvV2v5EwAA//8DAFBLAwQUAAYACAAA&#10;ACEAGdIO+98AAAALAQAADwAAAGRycy9kb3ducmV2LnhtbExP0UrDQBB8F/yHYwXf7J3ShJDmUqRY&#10;RUHEWnze5q5JNLcXc9cm+vVun/RtdmaYnSmWk+vE0Q6h9aTheqZAWKq8aanWsH1bX2UgQkQy2Hmy&#10;Gr5tgGV5flZgbvxIr/a4ibXgEAo5amhi7HMpQ9VYh2Hme0us7f3gMPI51NIMOHK46+SNUql02BJ/&#10;aLC3q8ZWn5uD0/CxHrfz/v7hCVfq+e79Mfl6+alTrS8vptsFiGin+GeGU32uDiV32vkDmSA6DTwk&#10;MjvPkhTESVeZYm7HKEkZybKQ/zeUvwAAAP//AwBQSwECLQAUAAYACAAAACEAtoM4kv4AAADhAQAA&#10;EwAAAAAAAAAAAAAAAAAAAAAAW0NvbnRlbnRfVHlwZXNdLnhtbFBLAQItABQABgAIAAAAIQA4/SH/&#10;1gAAAJQBAAALAAAAAAAAAAAAAAAAAC8BAABfcmVscy8ucmVsc1BLAQItABQABgAIAAAAIQDXSbTU&#10;gQIAAP0EAAAOAAAAAAAAAAAAAAAAAC4CAABkcnMvZTJvRG9jLnhtbFBLAQItABQABgAIAAAAIQAZ&#10;0g773wAAAAsBAAAPAAAAAAAAAAAAAAAAANsEAABkcnMvZG93bnJldi54bWxQSwUGAAAAAAQABADz&#10;AAAA5wUAAAAA&#10;" fillcolor="#044129" stroked="f">
                <w10:wrap anchorx="page" anchory="page"/>
              </v:rect>
            </w:pict>
          </mc:Fallback>
        </mc:AlternateContent>
      </w:r>
      <w:r w:rsidR="000D6CC1">
        <w:rPr>
          <w:noProof/>
          <w:sz w:val="20"/>
          <w:lang w:bidi="he-IL"/>
        </w:rPr>
        <w:drawing>
          <wp:inline distT="0" distB="0" distL="0" distR="0" wp14:anchorId="2CCC3821" wp14:editId="2CCC3822">
            <wp:extent cx="3413764" cy="853440"/>
            <wp:effectExtent l="0" t="0" r="0" b="0"/>
            <wp:docPr id="9"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A7" w14:textId="77777777" w:rsidR="00D41E6F" w:rsidRDefault="00D41E6F">
      <w:pPr>
        <w:pStyle w:val="a3"/>
        <w:rPr>
          <w:sz w:val="20"/>
        </w:rPr>
      </w:pPr>
    </w:p>
    <w:p w14:paraId="2CCC37A8" w14:textId="77777777" w:rsidR="00D41E6F" w:rsidRDefault="00D41E6F">
      <w:pPr>
        <w:pStyle w:val="a3"/>
        <w:rPr>
          <w:sz w:val="20"/>
        </w:rPr>
      </w:pPr>
    </w:p>
    <w:p w14:paraId="2CCC37A9" w14:textId="77777777" w:rsidR="00D41E6F" w:rsidRDefault="00D41E6F">
      <w:pPr>
        <w:pStyle w:val="a3"/>
        <w:spacing w:before="6"/>
        <w:rPr>
          <w:sz w:val="23"/>
        </w:rPr>
      </w:pPr>
    </w:p>
    <w:p w14:paraId="2CCC37AA" w14:textId="77777777" w:rsidR="00D41E6F" w:rsidRDefault="000D6CC1">
      <w:pPr>
        <w:pStyle w:val="1"/>
        <w:numPr>
          <w:ilvl w:val="0"/>
          <w:numId w:val="1"/>
        </w:numPr>
        <w:tabs>
          <w:tab w:val="left" w:pos="1238"/>
        </w:tabs>
        <w:spacing w:before="92" w:line="376" w:lineRule="auto"/>
        <w:ind w:right="1331"/>
      </w:pPr>
      <w:bookmarkStart w:id="4" w:name="Slide_Number_5"/>
      <w:bookmarkEnd w:id="4"/>
      <w:r>
        <w:t>Ensuring the social security of elderly in the labor market who had been fired from their jobs because of the COVID-19</w:t>
      </w:r>
      <w:r>
        <w:rPr>
          <w:spacing w:val="-4"/>
        </w:rPr>
        <w:t xml:space="preserve"> </w:t>
      </w:r>
      <w:r>
        <w:t>crisis</w:t>
      </w:r>
    </w:p>
    <w:p w14:paraId="2CCC37AB" w14:textId="77777777" w:rsidR="00D41E6F" w:rsidRDefault="000D6CC1">
      <w:pPr>
        <w:pStyle w:val="a3"/>
        <w:spacing w:line="376" w:lineRule="auto"/>
        <w:ind w:left="966" w:right="848"/>
      </w:pPr>
      <w:r>
        <w:t>The COVID-19 crisis has led to a widespread wave of layoffs in the Israeli economy. Among the workers who have been laid off or sent on unpaid leave were the elderly who worked after retirement age. Until the outbreak of the COVID-19 crisis, the legal situation in Israel has been such that after retirement age, workers who have been fired were not entitled to unemployment benefits. With the outbreak of the COVID-19 crisis, a special legislative amendment was passed for the period of the epidemic that ensured unemployment benefits until June 2021 for employees whose pensions are low or who have no pension at all. The clinic worked to help the elderly past retirement age who were fired or sent on unpaid leave receive these dedicated unemployment benefits from the National Insurance Institute (NII). For example, the clinic assisted a 69-year-old client referred by the Office of the Minister for Social Equality, a single mother without a pension, who had to work even after retirement age and who was sent on unpaid leave by her employer when the COVID-19 crisis broke out, in March 2020. The social worker of the clinic guided the client throughout the crisis and assisted her in exercising her rights with the NII for receiving the unemployment benefits to which she is entitled.</w:t>
      </w:r>
    </w:p>
    <w:p w14:paraId="2CCC37AC" w14:textId="77777777" w:rsidR="00D41E6F" w:rsidRDefault="00D41E6F">
      <w:pPr>
        <w:pStyle w:val="a3"/>
        <w:spacing w:before="6"/>
        <w:rPr>
          <w:sz w:val="35"/>
        </w:rPr>
      </w:pPr>
    </w:p>
    <w:p w14:paraId="2CCC37AD" w14:textId="77777777" w:rsidR="00D41E6F" w:rsidRDefault="000D6CC1">
      <w:pPr>
        <w:ind w:left="966"/>
        <w:rPr>
          <w:i/>
          <w:sz w:val="24"/>
        </w:rPr>
      </w:pPr>
      <w:r>
        <w:rPr>
          <w:i/>
          <w:color w:val="1D8BB8"/>
          <w:sz w:val="24"/>
        </w:rPr>
        <w:t>Protecting the rights of the elderly in out-of-home settings</w:t>
      </w:r>
    </w:p>
    <w:p w14:paraId="2CCC37AE" w14:textId="77777777" w:rsidR="00D41E6F" w:rsidRDefault="000D6CC1">
      <w:pPr>
        <w:pStyle w:val="a3"/>
        <w:spacing w:before="156" w:line="376" w:lineRule="auto"/>
        <w:ind w:left="966" w:right="628"/>
      </w:pPr>
      <w:r>
        <w:t>From the beginning of the COVID-19 crisis, one of the most vulnerable populations, from the point of view of morbidity and mortality caused by the virus, and of deterioration in overall health due to sweeping social isolation, was the elderly population living in out-of-home settings. In this area, the clinic operated on two main levels: to ensure the basic freedoms of this population and to address the overall management by the State of Israel of the prevention of infections and widespread illness in these institutions.</w:t>
      </w:r>
    </w:p>
    <w:p w14:paraId="2CCC37AF" w14:textId="77777777" w:rsidR="00D41E6F" w:rsidRDefault="00D41E6F">
      <w:pPr>
        <w:spacing w:line="376" w:lineRule="auto"/>
        <w:sectPr w:rsidR="00D41E6F">
          <w:pgSz w:w="10800" w:h="15600"/>
          <w:pgMar w:top="600" w:right="0" w:bottom="0" w:left="0" w:header="720" w:footer="720" w:gutter="0"/>
          <w:cols w:space="720"/>
        </w:sectPr>
      </w:pPr>
    </w:p>
    <w:p w14:paraId="2CCC37B0" w14:textId="45B7C601"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77664" behindDoc="1" locked="0" layoutInCell="1" allowOverlap="1" wp14:anchorId="2CCC3823" wp14:editId="28C91859">
                <wp:simplePos x="0" y="0"/>
                <wp:positionH relativeFrom="page">
                  <wp:posOffset>0</wp:posOffset>
                </wp:positionH>
                <wp:positionV relativeFrom="page">
                  <wp:posOffset>0</wp:posOffset>
                </wp:positionV>
                <wp:extent cx="6858000" cy="9433560"/>
                <wp:effectExtent l="0" t="0" r="0" b="0"/>
                <wp:wrapNone/>
                <wp:docPr id="3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583BF" id="Rectangle 25" o:spid="_x0000_s1026" style="position:absolute;left:0;text-align:left;margin-left:0;margin-top:0;width:540pt;height:742.8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khQIAAP4EAAAOAAAAZHJzL2Uyb0RvYy54bWysVNuO0zAQfUfiHyy/d5N0024SNV3thSCk&#10;BVYsfIBrO42FYxvbbbqL+HfGTltaeEGIl8TjGY/PnDPjxfWul2jLrRNa1Ti7SDHiimom1LrGXz43&#10;kwIj54liRGrFa/zMHb5evn61GEzFp7rTknGLIIly1WBq3HlvqiRxtOM9cRfacAXOVtueeDDtOmGW&#10;DJC9l8k0TefJoC0zVlPuHOzej068jPnbllP/sW0d90jWGLD5+LXxuwrfZLkg1doS0wm6h0H+AUVP&#10;hIJLj6nuiSdoY8UfqXpBrXa69RdU94luW0F5rAGqydLfqnnqiOGxFiDHmSNN7v+lpR+2jxYJVuNL&#10;UEqRHjT6BKwRtZYcTWeBoMG4CuKezKMNJTrzoOlXh5S+6yCM31irh44TBrCyEJ+cHQiGg6NoNbzX&#10;DNKTjdeRq11r+5AQWEC7KMnzURK+84jC5ryYFWkKylHwlfnl5WweRUtIdThurPNvue5RWNTYAvqY&#10;nmwfnA9wSHUIifC1FKwRUkbDrld30qItgf5oiuamKWIFUOVpmFQhWOlwbMw47gBKuCP4At6o9/cy&#10;m+bp7bScNPPiapI3+WxSXqXFJM3K23Ke5mV+3/wIALO86gRjXD0IxQ+9l+V/p+1+Csauid2HBiBo&#10;BorFuk7Ru9MigczA51jFWZG98DCKUvQ1DpSPQaQKyr5RDA6QyhMhx3VyDj+yDBwc/pGV2AdB+rGF&#10;Vpo9QxtYDSKBoPBowKLT9gWjAQawxu7bhliOkXynoJXKLM/DxEYjn11NwbCnntWphygKqWrsMRqX&#10;d36c8o2xYt3BTVkkRukbaL9WxMYIrTmi2jctDFmsYP8ghCk+tWPUr2dr+RMAAP//AwBQSwMEFAAG&#10;AAgAAAAhAOK4mD/cAAAABwEAAA8AAABkcnMvZG93bnJldi54bWxMj81OwzAQhO9IvIO1SNyoTdVG&#10;IcSpED83LqQgOLqxiQP2OthuG3h6tlzKZbWjWc1+U68m79jOxDQElHA5E8AMdkEP2Et4Xj9clMBS&#10;VqiVC2gkfJsEq+b0pFaVDnt8Mrs294xCMFVKgs15rDhPnTVepVkYDZL3HqJXmWTsuY5qT+He8bkQ&#10;BfdqQPpg1Whurek+262XgG8fV/P7F9euY/+1XNjHn/xa3El5fjbdXAPLZsrHYzjgEzo0xLQJW9SJ&#10;OQlUJP/NgydKQXpD26JcFsCbmv/nb34BAAD//wMAUEsBAi0AFAAGAAgAAAAhALaDOJL+AAAA4QEA&#10;ABMAAAAAAAAAAAAAAAAAAAAAAFtDb250ZW50X1R5cGVzXS54bWxQSwECLQAUAAYACAAAACEAOP0h&#10;/9YAAACUAQAACwAAAAAAAAAAAAAAAAAvAQAAX3JlbHMvLnJlbHNQSwECLQAUAAYACAAAACEAfob7&#10;JIUCAAD+BAAADgAAAAAAAAAAAAAAAAAuAgAAZHJzL2Uyb0RvYy54bWxQSwECLQAUAAYACAAAACEA&#10;4riYP9wAAAAHAQAADwAAAAAAAAAAAAAAAADfBAAAZHJzL2Rvd25yZXYueG1sUEsFBgAAAAAEAAQA&#10;8wAAAOgFAAAAAA==&#10;" fillcolor="#f8faf8" stroked="f">
                <w10:wrap anchorx="page" anchory="page"/>
              </v:rect>
            </w:pict>
          </mc:Fallback>
        </mc:AlternateContent>
      </w:r>
      <w:r>
        <w:rPr>
          <w:noProof/>
          <w:lang w:bidi="he-IL"/>
        </w:rPr>
        <mc:AlternateContent>
          <mc:Choice Requires="wps">
            <w:drawing>
              <wp:anchor distT="0" distB="0" distL="114300" distR="114300" simplePos="0" relativeHeight="251669504" behindDoc="0" locked="0" layoutInCell="1" allowOverlap="1" wp14:anchorId="2CCC3824" wp14:editId="5B1A5FD4">
                <wp:simplePos x="0" y="0"/>
                <wp:positionH relativeFrom="page">
                  <wp:posOffset>0</wp:posOffset>
                </wp:positionH>
                <wp:positionV relativeFrom="page">
                  <wp:posOffset>9433560</wp:posOffset>
                </wp:positionV>
                <wp:extent cx="6858000" cy="472440"/>
                <wp:effectExtent l="0" t="0" r="0" b="0"/>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D9096" id="Rectangle 24" o:spid="_x0000_s1026" style="position:absolute;left:0;text-align:left;margin-left:0;margin-top:742.8pt;width:540pt;height:3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P+gQIAAP0EAAAOAAAAZHJzL2Uyb0RvYy54bWysVNuO0zAQfUfiHyy/d3PBvSTadLUXipAW&#10;WLHwAa7tNBaObWy36YL4d8ZOu7TwghAvicczHp85c8aXV/teoZ1wXhrd4OIix0hoZrjUmwZ//rSa&#10;LDDygWpOldGiwU/C46vlyxeXg61FaTqjuHAIkmhfD7bBXQi2zjLPOtFTf2Gs0OBsjetpANNtMu7o&#10;ANl7lZV5PssG47h1hgnvYfdudOJlyt+2goUPbetFQKrBgC2kr0vfdfxmy0tabxy1nWQHGPQfUPRU&#10;arj0OdUdDRRtnfwjVS+ZM9604YKZPjNtK5lINUA1Rf5bNY8dtSLVAuR4+0yT/39p2fvdg0OSN/jV&#10;HCNNe+jRR2CN6o0SqCSRoMH6GuIe7YOLJXp7b9gXj7S57SBMXDtnhk5QDrCKGJ+dHYiGh6NoPbwz&#10;HNLTbTCJq33r+pgQWED71JKn55aIfUAMNmeL6SLPoXMMfGReEpJ6ltH6eNo6H94I06O4aLAD8Ck7&#10;3d37ENHQ+hiS0Bsl+UoqlQy3Wd8qh3Y0yoOQoqxSAVDkaZjSMVibeGzMOO4ASLgj+iLc1O7vVVGS&#10;/KasJqvZYj4hKzKdVPN8McmL6qaa5aQid6sfEWBB6k5yLvS91OIovYL8XWsPQzCKJokPDQ2upuU0&#10;1X6G3p8VCWQCnWMVZ2G9DDCJSvYNjoyPQbSOjX2tORygdaBSjevsHH5iGTg4/hMrSQax86OC1oY/&#10;gQqcgSZBP+HNgEVn3DeMBpi/BvuvW+oERuqtBiVVRWw1Cskg03kJhjv1rE89VDNI1eCA0bi8DeOQ&#10;b62Tmw5uKhIx2lyD+lqZhBGVOaI6aBZmLFVweA/iEJ/aKerXq7X8CQAA//8DAFBLAwQUAAYACAAA&#10;ACEAGdIO+98AAAALAQAADwAAAGRycy9kb3ducmV2LnhtbExP0UrDQBB8F/yHYwXf7J3ShJDmUqRY&#10;RUHEWnze5q5JNLcXc9cm+vVun/RtdmaYnSmWk+vE0Q6h9aTheqZAWKq8aanWsH1bX2UgQkQy2Hmy&#10;Gr5tgGV5flZgbvxIr/a4ibXgEAo5amhi7HMpQ9VYh2Hme0us7f3gMPI51NIMOHK46+SNUql02BJ/&#10;aLC3q8ZWn5uD0/CxHrfz/v7hCVfq+e79Mfl6+alTrS8vptsFiGin+GeGU32uDiV32vkDmSA6DTwk&#10;MjvPkhTESVeZYm7HKEkZybKQ/zeUvwAAAP//AwBQSwECLQAUAAYACAAAACEAtoM4kv4AAADhAQAA&#10;EwAAAAAAAAAAAAAAAAAAAAAAW0NvbnRlbnRfVHlwZXNdLnhtbFBLAQItABQABgAIAAAAIQA4/SH/&#10;1gAAAJQBAAALAAAAAAAAAAAAAAAAAC8BAABfcmVscy8ucmVsc1BLAQItABQABgAIAAAAIQCKAAP+&#10;gQIAAP0EAAAOAAAAAAAAAAAAAAAAAC4CAABkcnMvZTJvRG9jLnhtbFBLAQItABQABgAIAAAAIQAZ&#10;0g773wAAAAsBAAAPAAAAAAAAAAAAAAAAANsEAABkcnMvZG93bnJldi54bWxQSwUGAAAAAAQABADz&#10;AAAA5wUAAAAA&#10;" fillcolor="#044129" stroked="f">
                <w10:wrap anchorx="page" anchory="page"/>
              </v:rect>
            </w:pict>
          </mc:Fallback>
        </mc:AlternateContent>
      </w:r>
      <w:r w:rsidR="000D6CC1">
        <w:rPr>
          <w:noProof/>
          <w:sz w:val="20"/>
          <w:lang w:bidi="he-IL"/>
        </w:rPr>
        <w:drawing>
          <wp:inline distT="0" distB="0" distL="0" distR="0" wp14:anchorId="2CCC3825" wp14:editId="2CCC3826">
            <wp:extent cx="3413764" cy="853440"/>
            <wp:effectExtent l="0" t="0" r="0" b="0"/>
            <wp:docPr id="11"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B1" w14:textId="77777777" w:rsidR="00D41E6F" w:rsidRDefault="00D41E6F">
      <w:pPr>
        <w:pStyle w:val="a3"/>
        <w:spacing w:before="10"/>
        <w:rPr>
          <w:sz w:val="26"/>
        </w:rPr>
      </w:pPr>
    </w:p>
    <w:p w14:paraId="2CCC37B2" w14:textId="77777777" w:rsidR="00D41E6F" w:rsidRDefault="000D6CC1">
      <w:pPr>
        <w:pStyle w:val="1"/>
        <w:numPr>
          <w:ilvl w:val="0"/>
          <w:numId w:val="1"/>
        </w:numPr>
        <w:tabs>
          <w:tab w:val="left" w:pos="1238"/>
        </w:tabs>
        <w:spacing w:before="92" w:line="376" w:lineRule="auto"/>
        <w:ind w:right="947"/>
      </w:pPr>
      <w:bookmarkStart w:id="5" w:name="Slide_Number_6"/>
      <w:bookmarkEnd w:id="5"/>
      <w:r>
        <w:t>Protection of the freedom of the elderly in out-of-home settings: Comments on a legal memorandum intended to restrict the arrival and leaving of guests and residents in out-of-home</w:t>
      </w:r>
      <w:r>
        <w:rPr>
          <w:spacing w:val="1"/>
        </w:rPr>
        <w:t xml:space="preserve"> </w:t>
      </w:r>
      <w:r>
        <w:t>settings</w:t>
      </w:r>
    </w:p>
    <w:p w14:paraId="2CCC37B3" w14:textId="77777777" w:rsidR="00D41E6F" w:rsidRDefault="000D6CC1">
      <w:pPr>
        <w:pStyle w:val="a3"/>
        <w:spacing w:line="376" w:lineRule="auto"/>
        <w:ind w:left="966" w:right="868"/>
      </w:pPr>
      <w:r>
        <w:t>At the end of March 2020, at night, a legal memorandum was published seeking to significantly restrict the liberty of elderly people living in out-of-home settings operated by the Ministry of Welfare. According to the bill, in practice, the elderly would</w:t>
      </w:r>
      <w:r>
        <w:rPr>
          <w:spacing w:val="-6"/>
        </w:rPr>
        <w:t xml:space="preserve"> </w:t>
      </w:r>
      <w:r>
        <w:t>not</w:t>
      </w:r>
      <w:r>
        <w:rPr>
          <w:spacing w:val="-3"/>
        </w:rPr>
        <w:t xml:space="preserve"> </w:t>
      </w:r>
      <w:r>
        <w:t>be</w:t>
      </w:r>
      <w:r>
        <w:rPr>
          <w:spacing w:val="-2"/>
        </w:rPr>
        <w:t xml:space="preserve"> </w:t>
      </w:r>
      <w:r>
        <w:t>allowed</w:t>
      </w:r>
      <w:r>
        <w:rPr>
          <w:spacing w:val="-8"/>
        </w:rPr>
        <w:t xml:space="preserve"> </w:t>
      </w:r>
      <w:r>
        <w:t>to leave</w:t>
      </w:r>
      <w:r>
        <w:rPr>
          <w:spacing w:val="-5"/>
        </w:rPr>
        <w:t xml:space="preserve"> </w:t>
      </w:r>
      <w:r>
        <w:t>the</w:t>
      </w:r>
      <w:r>
        <w:rPr>
          <w:spacing w:val="-2"/>
        </w:rPr>
        <w:t xml:space="preserve"> </w:t>
      </w:r>
      <w:r>
        <w:t>premises</w:t>
      </w:r>
      <w:r>
        <w:rPr>
          <w:spacing w:val="-9"/>
        </w:rPr>
        <w:t xml:space="preserve"> </w:t>
      </w:r>
      <w:r>
        <w:t>of</w:t>
      </w:r>
      <w:r>
        <w:rPr>
          <w:spacing w:val="-1"/>
        </w:rPr>
        <w:t xml:space="preserve"> </w:t>
      </w:r>
      <w:r>
        <w:t>the</w:t>
      </w:r>
      <w:r>
        <w:rPr>
          <w:spacing w:val="-5"/>
        </w:rPr>
        <w:t xml:space="preserve"> </w:t>
      </w:r>
      <w:r>
        <w:t>institution</w:t>
      </w:r>
      <w:r>
        <w:rPr>
          <w:spacing w:val="-7"/>
        </w:rPr>
        <w:t xml:space="preserve"> </w:t>
      </w:r>
      <w:r>
        <w:t>or</w:t>
      </w:r>
      <w:r>
        <w:rPr>
          <w:spacing w:val="-3"/>
        </w:rPr>
        <w:t xml:space="preserve"> </w:t>
      </w:r>
      <w:r>
        <w:t>meet</w:t>
      </w:r>
      <w:r>
        <w:rPr>
          <w:spacing w:val="-5"/>
        </w:rPr>
        <w:t xml:space="preserve"> </w:t>
      </w:r>
      <w:r>
        <w:t>with their</w:t>
      </w:r>
      <w:r>
        <w:rPr>
          <w:spacing w:val="-5"/>
        </w:rPr>
        <w:t xml:space="preserve"> </w:t>
      </w:r>
      <w:r>
        <w:rPr>
          <w:spacing w:val="-3"/>
        </w:rPr>
        <w:t xml:space="preserve">family. </w:t>
      </w:r>
      <w:r>
        <w:t>In partnership with other rights organizations, we issued a sharp and immediate response to the Ministry of Welfare against the move, calling for alternative, less restrictive ways of preventing infection, and for protecting the freedom of older people, especially in emergency situations. Following this request and further inquiries, an announcement was received that the memorandum was not being acted</w:t>
      </w:r>
      <w:r>
        <w:rPr>
          <w:spacing w:val="-4"/>
        </w:rPr>
        <w:t xml:space="preserve"> </w:t>
      </w:r>
      <w:r>
        <w:t>upon.</w:t>
      </w:r>
    </w:p>
    <w:p w14:paraId="2CCC37B4" w14:textId="77777777" w:rsidR="00D41E6F" w:rsidRDefault="000D6CC1">
      <w:pPr>
        <w:pStyle w:val="1"/>
        <w:numPr>
          <w:ilvl w:val="0"/>
          <w:numId w:val="1"/>
        </w:numPr>
        <w:tabs>
          <w:tab w:val="left" w:pos="1238"/>
        </w:tabs>
        <w:spacing w:line="263" w:lineRule="exact"/>
      </w:pPr>
      <w:r>
        <w:t>Ensuring the right to life and health of the elderly in out-of-home</w:t>
      </w:r>
      <w:r>
        <w:rPr>
          <w:spacing w:val="-11"/>
        </w:rPr>
        <w:t xml:space="preserve"> </w:t>
      </w:r>
      <w:r>
        <w:t>settings:</w:t>
      </w:r>
    </w:p>
    <w:p w14:paraId="2CCC37B5" w14:textId="77777777" w:rsidR="00D41E6F" w:rsidRDefault="000D6CC1">
      <w:pPr>
        <w:pStyle w:val="a3"/>
        <w:spacing w:before="152"/>
        <w:ind w:left="1237"/>
      </w:pPr>
      <w:r>
        <w:t>Representing the families of the elderly residing in out-of-home settings</w:t>
      </w:r>
    </w:p>
    <w:p w14:paraId="2CCC37B6" w14:textId="77777777" w:rsidR="00D41E6F" w:rsidRDefault="000D6CC1">
      <w:pPr>
        <w:pStyle w:val="a3"/>
        <w:spacing w:before="156" w:line="376" w:lineRule="auto"/>
        <w:ind w:left="966" w:right="861"/>
      </w:pPr>
      <w:r>
        <w:t>On April 14, the clinic addressed the Ministers of Health and Welfare on behalf of sons and daughters of the elderly living in out-of-home settings, to demand measures to protect the lives and health of the residents and nursing staff in out-of- home housing. Among other things, we demanded that guidelines be established regarding visits by family members in out-of-home settings, central management of nursing home care, and conducting routine screening tests even without detection of clinical symptoms in people on the premises. Following the letter and further inquiries, a policy plan was designed with the aim of establishing comprehensive guidelines regarding the protection of the health and life of the occupants of out-of- home settings. The plan included, among others, a recommendation to create a unified administration for all out-of-home housing institutions for the elderly for this critical period, as well as a recommendation regarding regulating visits by family members of the residents in these settings.</w:t>
      </w:r>
    </w:p>
    <w:p w14:paraId="2CCC37B7" w14:textId="77777777" w:rsidR="00D41E6F" w:rsidRDefault="00D41E6F">
      <w:pPr>
        <w:spacing w:line="376" w:lineRule="auto"/>
        <w:sectPr w:rsidR="00D41E6F">
          <w:pgSz w:w="10800" w:h="15600"/>
          <w:pgMar w:top="600" w:right="0" w:bottom="0" w:left="0" w:header="720" w:footer="720" w:gutter="0"/>
          <w:cols w:space="720"/>
        </w:sectPr>
      </w:pPr>
    </w:p>
    <w:p w14:paraId="2CCC37B8" w14:textId="3707BE5F"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79712" behindDoc="1" locked="0" layoutInCell="1" allowOverlap="1" wp14:anchorId="2CCC3827" wp14:editId="56167808">
                <wp:simplePos x="0" y="0"/>
                <wp:positionH relativeFrom="page">
                  <wp:posOffset>0</wp:posOffset>
                </wp:positionH>
                <wp:positionV relativeFrom="page">
                  <wp:posOffset>0</wp:posOffset>
                </wp:positionV>
                <wp:extent cx="6858000" cy="9433560"/>
                <wp:effectExtent l="0" t="0" r="0" b="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4FC8A" id="Rectangle 23" o:spid="_x0000_s1026" style="position:absolute;left:0;text-align:left;margin-left:0;margin-top:0;width:540pt;height:742.8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4/hQIAAP4EAAAOAAAAZHJzL2Uyb0RvYy54bWysVG1v0zAQ/o7Ef7D8vctL0y6Jlk5jIwhp&#10;wMTgB7i201g4trHdpgPx3zk77WjhC0J8SXy+8/m5557z1fV+kGjHrRNaNTi7SDHiimom1KbBnz+1&#10;sxIj54liRGrFG/zEHb5evXxxNZqa57rXknGLIIly9Wga3Htv6iRxtOcDcRfacAXOTtuBeDDtJmGW&#10;jJB9kEmepstk1JYZqyl3DnbvJidexfxdx6n/0HWOeyQbDNh8/Nr4XYdvsroi9cYS0wt6gEH+AcVA&#10;hIJLn1PdEU/Q1oo/Ug2CWu105y+oHhLddYLyWANUk6W/VfPYE8NjLUCOM880uf+Xlr7fPVgkWIPn&#10;S4wUGaBHH4E1ojaSo3weCBqNqyHu0TzYUKIz95p+cUjp2x7C+I21euw5YQArC/HJ2YFgODiK1uM7&#10;zSA92Xodudp3dggJgQW0jy15em4J33tEYXNZLso0hc5R8FXFfL5YxqYlpD4eN9b5N1wPKCwabAF9&#10;TE92984HOKQ+hkT4WgrWCimjYTfrW2nRjoA+2rK9actYAVR5GiZVCFY6HJsyTjuAEu4IvoA39vt7&#10;leVF+iqvZu2yvJwVbbGYVZdpOUuz6lW1TIuquGt/BIBZUfeCMa7uheJH7WXF3/X2MAWTaqL60AgE&#10;LfJFrP0MvTstEsgMfE5VnIUNwsMoSjE0OFA+BZE6dPa1YnCA1J4IOa2Tc/iRZeDg+I+sRB2E1k8S&#10;Wmv2BDKwGpoEDYVHAxa9tt8wGmEAG+y+bonlGMm3CqRUZUURJjYaxeIyB8OeetanHqIopGqwx2ha&#10;3vppyrfGik0PN2WRGKVvQH6diMII0pxQHUQLQxYrODwIYYpP7Rj169la/QQAAP//AwBQSwMEFAAG&#10;AAgAAAAhAOK4mD/cAAAABwEAAA8AAABkcnMvZG93bnJldi54bWxMj81OwzAQhO9IvIO1SNyoTdVG&#10;IcSpED83LqQgOLqxiQP2OthuG3h6tlzKZbWjWc1+U68m79jOxDQElHA5E8AMdkEP2Et4Xj9clMBS&#10;VqiVC2gkfJsEq+b0pFaVDnt8Mrs294xCMFVKgs15rDhPnTVepVkYDZL3HqJXmWTsuY5qT+He8bkQ&#10;BfdqQPpg1Whurek+262XgG8fV/P7F9euY/+1XNjHn/xa3El5fjbdXAPLZsrHYzjgEzo0xLQJW9SJ&#10;OQlUJP/NgydKQXpD26JcFsCbmv/nb34BAAD//wMAUEsBAi0AFAAGAAgAAAAhALaDOJL+AAAA4QEA&#10;ABMAAAAAAAAAAAAAAAAAAAAAAFtDb250ZW50X1R5cGVzXS54bWxQSwECLQAUAAYACAAAACEAOP0h&#10;/9YAAACUAQAACwAAAAAAAAAAAAAAAAAvAQAAX3JlbHMvLnJlbHNQSwECLQAUAAYACAAAACEADxrO&#10;P4UCAAD+BAAADgAAAAAAAAAAAAAAAAAuAgAAZHJzL2Uyb0RvYy54bWxQSwECLQAUAAYACAAAACEA&#10;4riYP9wAAAAHAQAADwAAAAAAAAAAAAAAAADfBAAAZHJzL2Rvd25yZXYueG1sUEsFBgAAAAAEAAQA&#10;8wAAAOgFAAAAAA==&#10;" fillcolor="#f8faf8" stroked="f">
                <w10:wrap anchorx="page" anchory="page"/>
              </v:rect>
            </w:pict>
          </mc:Fallback>
        </mc:AlternateContent>
      </w:r>
      <w:r>
        <w:rPr>
          <w:noProof/>
          <w:lang w:bidi="he-IL"/>
        </w:rPr>
        <mc:AlternateContent>
          <mc:Choice Requires="wps">
            <w:drawing>
              <wp:anchor distT="0" distB="0" distL="114300" distR="114300" simplePos="0" relativeHeight="251671552" behindDoc="0" locked="0" layoutInCell="1" allowOverlap="1" wp14:anchorId="2CCC3828" wp14:editId="541540CF">
                <wp:simplePos x="0" y="0"/>
                <wp:positionH relativeFrom="page">
                  <wp:posOffset>0</wp:posOffset>
                </wp:positionH>
                <wp:positionV relativeFrom="page">
                  <wp:posOffset>9433560</wp:posOffset>
                </wp:positionV>
                <wp:extent cx="6858000" cy="472440"/>
                <wp:effectExtent l="0" t="0" r="0" b="0"/>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E8A01" id="Rectangle 22" o:spid="_x0000_s1026" style="position:absolute;left:0;text-align:left;margin-left:0;margin-top:742.8pt;width:540pt;height:3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GmgQIAAP0EAAAOAAAAZHJzL2Uyb0RvYy54bWysVNuO0zAQfUfiHyy/d3PBvSTadLUXipAW&#10;WLHwAa7tNBaObWy36YL4d8ZOu7TwghAvicczHp85c8aXV/teoZ1wXhrd4OIix0hoZrjUmwZ//rSa&#10;LDDygWpOldGiwU/C46vlyxeXg61FaTqjuHAIkmhfD7bBXQi2zjLPOtFTf2Gs0OBsjetpANNtMu7o&#10;ANl7lZV5PssG47h1hgnvYfdudOJlyt+2goUPbetFQKrBgC2kr0vfdfxmy0tabxy1nWQHGPQfUPRU&#10;arj0OdUdDRRtnfwjVS+ZM9604YKZPjNtK5lINUA1Rf5bNY8dtSLVAuR4+0yT/39p2fvdg0OSN/jV&#10;FCNNe+jRR2CN6o0SqCwjQYP1NcQ92gcXS/T23rAvHmlz20GYuHbODJ2gHGAVMT47OxAND0fRenhn&#10;OKSn22ASV/vW9TEhsID2qSVPzy0R+4AYbM4W00WeQ+cY+Mi8JCT1LKP18bR1PrwRpkdx0WAH4FN2&#10;urv3IaKh9TEkoTdK8pVUKhlus75VDu1olAchRVmlAqDI0zClY7A28diYcdwBkHBH9EW4qd3fq6Ik&#10;+U1ZTVazxXxCVmQ6qeb5YpIX1U01y0lF7lY/IsCC1J3kXOh7qcVRegX5u9YehmAUTRIfGhpcTctp&#10;qv0MvT8rEsgEOscqzsJ6GWASlewbHBkfg2gdG/taczhA60ClGtfZOfzEMnBw/CdWkgxi50cFrQ1/&#10;AhU4A02CfsKbAYvOuG8YDTB/DfZft9QJjNRbDUqqithqFJJBpvMSDHfqWZ96qGaQqsEBo3F5G8Yh&#10;31onNx3cVCRitLkG9bUyCSMqc0R10CzMWKrg8B7EIT61U9SvV2v5EwAA//8DAFBLAwQUAAYACAAA&#10;ACEAGdIO+98AAAALAQAADwAAAGRycy9kb3ducmV2LnhtbExP0UrDQBB8F/yHYwXf7J3ShJDmUqRY&#10;RUHEWnze5q5JNLcXc9cm+vVun/RtdmaYnSmWk+vE0Q6h9aTheqZAWKq8aanWsH1bX2UgQkQy2Hmy&#10;Gr5tgGV5flZgbvxIr/a4ibXgEAo5amhi7HMpQ9VYh2Hme0us7f3gMPI51NIMOHK46+SNUql02BJ/&#10;aLC3q8ZWn5uD0/CxHrfz/v7hCVfq+e79Mfl6+alTrS8vptsFiGin+GeGU32uDiV32vkDmSA6DTwk&#10;MjvPkhTESVeZYm7HKEkZybKQ/zeUvwAAAP//AwBQSwECLQAUAAYACAAAACEAtoM4kv4AAADhAQAA&#10;EwAAAAAAAAAAAAAAAAAAAAAAW0NvbnRlbnRfVHlwZXNdLnhtbFBLAQItABQABgAIAAAAIQA4/SH/&#10;1gAAAJQBAAALAAAAAAAAAAAAAAAAAC8BAABfcmVscy8ucmVsc1BLAQItABQABgAIAAAAIQDudpGm&#10;gQIAAP0EAAAOAAAAAAAAAAAAAAAAAC4CAABkcnMvZTJvRG9jLnhtbFBLAQItABQABgAIAAAAIQAZ&#10;0g773wAAAAsBAAAPAAAAAAAAAAAAAAAAANsEAABkcnMvZG93bnJldi54bWxQSwUGAAAAAAQABADz&#10;AAAA5wUAAAAA&#10;" fillcolor="#044129" stroked="f">
                <w10:wrap anchorx="page" anchory="page"/>
              </v:rect>
            </w:pict>
          </mc:Fallback>
        </mc:AlternateContent>
      </w:r>
      <w:r w:rsidR="000D6CC1">
        <w:rPr>
          <w:noProof/>
          <w:sz w:val="20"/>
          <w:lang w:bidi="he-IL"/>
        </w:rPr>
        <w:drawing>
          <wp:inline distT="0" distB="0" distL="0" distR="0" wp14:anchorId="2CCC3829" wp14:editId="2CCC382A">
            <wp:extent cx="3413764" cy="853440"/>
            <wp:effectExtent l="0" t="0" r="0" b="0"/>
            <wp:docPr id="13"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B9" w14:textId="77777777" w:rsidR="00D41E6F" w:rsidRDefault="00D41E6F">
      <w:pPr>
        <w:pStyle w:val="a3"/>
        <w:spacing w:before="5"/>
        <w:rPr>
          <w:sz w:val="28"/>
        </w:rPr>
      </w:pPr>
    </w:p>
    <w:p w14:paraId="2CCC37BA" w14:textId="77777777" w:rsidR="00D41E6F" w:rsidRDefault="000D6CC1">
      <w:pPr>
        <w:pStyle w:val="2"/>
        <w:spacing w:before="93" w:line="376" w:lineRule="auto"/>
        <w:ind w:right="1122"/>
      </w:pPr>
      <w:bookmarkStart w:id="6" w:name="Slide_Number_7"/>
      <w:bookmarkEnd w:id="6"/>
      <w:r>
        <w:rPr>
          <w:color w:val="1D8BB8"/>
        </w:rPr>
        <w:t>Adapting health services in the community to the needs of the elderly during the COVID-19 period: Request to the Ministry of Health regarding the assessments of the COVID-19 crisis by HMOs</w:t>
      </w:r>
    </w:p>
    <w:p w14:paraId="2CCC37BB" w14:textId="77777777" w:rsidR="00D41E6F" w:rsidRDefault="000D6CC1">
      <w:pPr>
        <w:pStyle w:val="a3"/>
        <w:spacing w:line="376" w:lineRule="auto"/>
        <w:ind w:left="909" w:right="879"/>
      </w:pPr>
      <w:r>
        <w:t>In April 2020, the Ministry of Health published a draft of its guidelines for establishing criteria for providing budgetary support to HMOs, to adapt the medical services they provide so as to deal with the problems posed by the COVID-19 crisis. Following the publication of the document, the clinic, together with other organizations, wrote a letter emphasizing the great importance of HMOs assessing the adaptation of the services they provide to the unique needs of the elderly during the crisis. This was necessary because the elderly belong to populations that are at increased risk of harm from the virus, and in view of the expected harm to their overall wellbeing following social isolation. In the letter, we sought to ensure that the Ministry of Health provides budgetary support to the HMOs to create an efficient mechanism for distributing medicines and delivering paramedical services, as part of a broad solution for maintaining the overall health of the elderly, providing mental health services, and ensuring services in the geographic and social periphery of Israel.</w:t>
      </w:r>
    </w:p>
    <w:p w14:paraId="2CCC37BC" w14:textId="77777777" w:rsidR="00D41E6F" w:rsidRDefault="00D41E6F">
      <w:pPr>
        <w:pStyle w:val="a3"/>
        <w:spacing w:before="9"/>
        <w:rPr>
          <w:sz w:val="35"/>
        </w:rPr>
      </w:pPr>
    </w:p>
    <w:p w14:paraId="2CCC37BD" w14:textId="77777777" w:rsidR="00D41E6F" w:rsidRDefault="000D6CC1">
      <w:pPr>
        <w:pStyle w:val="2"/>
        <w:spacing w:line="376" w:lineRule="auto"/>
        <w:ind w:right="1548"/>
      </w:pPr>
      <w:r>
        <w:rPr>
          <w:color w:val="1D8BB8"/>
        </w:rPr>
        <w:t>Assistance for the elderly in the community in situations of sickness and crisis</w:t>
      </w:r>
    </w:p>
    <w:p w14:paraId="2CCC37BE" w14:textId="77777777" w:rsidR="00D41E6F" w:rsidRDefault="000D6CC1">
      <w:pPr>
        <w:pStyle w:val="a3"/>
        <w:spacing w:line="376" w:lineRule="auto"/>
        <w:ind w:left="909" w:right="866"/>
      </w:pPr>
      <w:r>
        <w:t>The COVID-19 crisis also made it a challenge to secure nursing care for the elderly living in the community. Among others, this was because of a shortage of nursing caregivers, which has been exacerbated by the crisis. The clinic provided legal advice through the clinic's hotline, to individual clients and to professionals in the field. For example, the clinic handled legal proceedings aimed at continuing the provision of care to a 90-year-old Holocaust survivor, whose caregiver, living with the survivor in her home, was about to be deported. In May 2020, we initiated proceedings on behalf of Ms. D. D., a resident of the city of Tiberias.</w:t>
      </w:r>
    </w:p>
    <w:p w14:paraId="2CCC37BF" w14:textId="77777777" w:rsidR="00D41E6F" w:rsidRDefault="00D41E6F">
      <w:pPr>
        <w:spacing w:line="376" w:lineRule="auto"/>
        <w:sectPr w:rsidR="00D41E6F">
          <w:pgSz w:w="10800" w:h="15600"/>
          <w:pgMar w:top="600" w:right="0" w:bottom="0" w:left="0" w:header="720" w:footer="720" w:gutter="0"/>
          <w:cols w:space="720"/>
        </w:sectPr>
      </w:pPr>
    </w:p>
    <w:p w14:paraId="2CCC37C0" w14:textId="470AEC40"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81760" behindDoc="1" locked="0" layoutInCell="1" allowOverlap="1" wp14:anchorId="2CCC382B" wp14:editId="19B16F63">
                <wp:simplePos x="0" y="0"/>
                <wp:positionH relativeFrom="page">
                  <wp:posOffset>0</wp:posOffset>
                </wp:positionH>
                <wp:positionV relativeFrom="page">
                  <wp:posOffset>0</wp:posOffset>
                </wp:positionV>
                <wp:extent cx="6858000" cy="9433560"/>
                <wp:effectExtent l="0" t="0" r="0" b="0"/>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C9178" id="Rectangle 21" o:spid="_x0000_s1026" style="position:absolute;left:0;text-align:left;margin-left:0;margin-top:0;width:540pt;height:742.8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x7hAIAAP4EAAAOAAAAZHJzL2Uyb0RvYy54bWysVNuO0zAQfUfiHyy/d3PZtJtETVd7IQhp&#10;gRULH+DaTmPh2MZ2my6If2fstEsXeECIl8TjGY/PnDnj5eV+kGjHrRNaNTg7SzHiimom1KbBnz62&#10;sxIj54liRGrFG/zIHb5cvXyxHE3Nc91rybhFkES5ejQN7r03dZI42vOBuDNtuAJnp+1APJh2kzBL&#10;Rsg+yCRP00UyasuM1ZQ7B7u3kxOvYv6u49S/7zrHPZINBmw+fm38rsM3WS1JvbHE9IIeYJB/QDEQ&#10;oeDSp1S3xBO0teK3VIOgVjvd+TOqh0R3naA81gDVZOkv1Tz0xPBYC5DjzBNN7v+lpe929xYJ1uDz&#10;AiNFBujRB2CNqI3kKM8CQaNxNcQ9mHsbSnTmTtPPDil900MYv7JWjz0nDGDF+OTZgWA4OIrW41vN&#10;ID3Zeh252nd2CAmBBbSPLXl8agnfe0Rhc1HOyzSFzlHwVcX5+XwRm5aQ+njcWOdfcz2gsGiwBfQx&#10;PdndOQ/wIfQYEuFrKVgrpIyG3axvpEU7Avpoy/aqLUPFcMSdhkkVgpUOxyb3tAMo4Y7gC3hjv79V&#10;WV6k13k1axflxaxoi/msukjLWZpV19UiLaritv0eAGZF3QvGuLoTih+1lxV/19vDFEyqiepDIxA0&#10;z+ex9mfo3WmRQGbg8w9FDsLDKEoxNDhQPgWROnT2lWJwgNSeCDmtk+fwI2XAwfEfWYk6CK2fJLTW&#10;7BFkYDU0CRoKjwYsem2/YjTCADbYfdkSyzGSbxRIqcqKIkxsNIr5RQ6GPfWsTz1EUUjVYI/RtLzx&#10;05RvjRWbHm7KIjFKX4H8OhGFEaQ5oQLcwYAhixUcHoQwxad2jPr5bK1+AAAA//8DAFBLAwQUAAYA&#10;CAAAACEA4riYP9wAAAAHAQAADwAAAGRycy9kb3ducmV2LnhtbEyPzU7DMBCE70i8g7VI3KhN1UYh&#10;xKkQPzcupCA4urGJA/Y62G4beHq2XMpltaNZzX5Trybv2M7ENASUcDkTwAx2QQ/YS3heP1yUwFJW&#10;qJULaCR8mwSr5vSkVpUOe3wyuzb3jEIwVUqCzXmsOE+dNV6lWRgNkvceoleZZOy5jmpP4d7xuRAF&#10;92pA+mDVaG6t6T7brZeAbx9X8/sX165j/7Vc2Mef/FrcSXl+Nt1cA8tmysdjOOATOjTEtAlb1Ik5&#10;CVQk/82DJ0pBekPbolwWwJua/+dvfgEAAP//AwBQSwECLQAUAAYACAAAACEAtoM4kv4AAADhAQAA&#10;EwAAAAAAAAAAAAAAAAAAAAAAW0NvbnRlbnRfVHlwZXNdLnhtbFBLAQItABQABgAIAAAAIQA4/SH/&#10;1gAAAJQBAAALAAAAAAAAAAAAAAAAAC8BAABfcmVscy8ucmVsc1BLAQItABQABgAIAAAAIQBJK4x7&#10;hAIAAP4EAAAOAAAAAAAAAAAAAAAAAC4CAABkcnMvZTJvRG9jLnhtbFBLAQItABQABgAIAAAAIQDi&#10;uJg/3AAAAAcBAAAPAAAAAAAAAAAAAAAAAN4EAABkcnMvZG93bnJldi54bWxQSwUGAAAAAAQABADz&#10;AAAA5wUAAAAA&#10;" fillcolor="#f8faf8" stroked="f">
                <w10:wrap anchorx="page" anchory="page"/>
              </v:rect>
            </w:pict>
          </mc:Fallback>
        </mc:AlternateContent>
      </w:r>
      <w:r>
        <w:rPr>
          <w:noProof/>
          <w:lang w:bidi="he-IL"/>
        </w:rPr>
        <mc:AlternateContent>
          <mc:Choice Requires="wps">
            <w:drawing>
              <wp:anchor distT="0" distB="0" distL="114300" distR="114300" simplePos="0" relativeHeight="251673600" behindDoc="0" locked="0" layoutInCell="1" allowOverlap="1" wp14:anchorId="2CCC382C" wp14:editId="65D0E579">
                <wp:simplePos x="0" y="0"/>
                <wp:positionH relativeFrom="page">
                  <wp:posOffset>0</wp:posOffset>
                </wp:positionH>
                <wp:positionV relativeFrom="page">
                  <wp:posOffset>9433560</wp:posOffset>
                </wp:positionV>
                <wp:extent cx="6858000" cy="472440"/>
                <wp:effectExtent l="0" t="0" r="0" b="0"/>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5D094" id="Rectangle 20" o:spid="_x0000_s1026" style="position:absolute;left:0;text-align:left;margin-left:0;margin-top:742.8pt;width:540pt;height:37.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tyggIAAP0EAAAOAAAAZHJzL2Uyb0RvYy54bWysVNuO0zAQfUfiHyy/t7lsekm06Wp3SxHS&#10;AisWPsC1ncbCsY3tNl0Q/87YabstvCDES+LxjMdnzpnx9c2+k2jHrRNa1TgbpxhxRTUTalPjL59X&#10;ozlGzhPFiNSK1/iZO3yzeP3qujcVz3WrJeMWQRLlqt7UuPXeVEniaMs74sbacAXORtuOeDDtJmGW&#10;9JC9k0meptOk15YZqyl3DnaXgxMvYv6m4dR/bBrHPZI1Bmw+fm38rsM3WVyTamOJaQU9wCD/gKIj&#10;QsGlp1RL4gnaWvFHqk5Qq51u/JjqLtFNIyiPNUA1WfpbNU8tMTzWAuQ4c6LJ/b+09MPu0SLBanx1&#10;hZEiHWj0CVgjaiM5yiNBvXEVxD2ZRxtKdOZB068OKX3fQhi/tVb3LScMYGWB0OTiQDAcHEXr/r1m&#10;kJ5svY5c7RvbhYTAAtpHSZ5PkvC9RxQ2p/PJPE1BOQq+YpYXRYSUkOp42ljn33LdobCosQXwMTvZ&#10;PTgf0JDqGBLRaynYSkgZDbtZ30uLdiS0R1FkeRkLgCLPw6QKwUqHY0PGYQdAwh3BF+BGuX+UWV6k&#10;d3k5Wk3ns1GxKiajcpbOR2lW3pXTtCiL5epnAJgVVSsY4+pBKH5svaz4O2kPQzA0TWw+1Ne4nOST&#10;WPsFendRJJAJdA5VXIR1wsMkStHVODA+BJEqCPtGMThAKk+EHNbJJfzIMnBw/EdWYhsE5cMwumqt&#10;2TN0gdUgEugJbwYsWm2/Y9TD/NXYfdsSyzGS7xR0UpkFqZGPRjGZQSsie+5Zn3uIopCqxh6jYXnv&#10;hyHfGis2LdyURWKUvoXua0RsjBdUh56FGYsVHN6DMMTndox6ebUWvwAAAP//AwBQSwMEFAAGAAgA&#10;AAAhABnSDvvfAAAACwEAAA8AAABkcnMvZG93bnJldi54bWxMT9FKw0AQfBf8h2MF3+yd0oSQ5lKk&#10;WEVBxFp83uauSTS3F3PXJvr1bp/0bXZmmJ0plpPrxNEOofWk4XqmQFiqvGmp1rB9W19lIEJEMth5&#10;shq+bYBleX5WYG78SK/2uIm14BAKOWpoYuxzKUPVWIdh5ntLrO394DDyOdTSDDhyuOvkjVKpdNgS&#10;f2iwt6vGVp+bg9PwsR638/7+4QlX6vnu/TH5evmpU60vL6bbBYhop/hnhlN9rg4ld9r5A5kgOg08&#10;JDI7z5IUxElXmWJuxyhJGcmykP83lL8AAAD//wMAUEsBAi0AFAAGAAgAAAAhALaDOJL+AAAA4QEA&#10;ABMAAAAAAAAAAAAAAAAAAAAAAFtDb250ZW50X1R5cGVzXS54bWxQSwECLQAUAAYACAAAACEAOP0h&#10;/9YAAACUAQAACwAAAAAAAAAAAAAAAAAvAQAAX3JlbHMvLnJlbHNQSwECLQAUAAYACAAAACEAUmo7&#10;coICAAD9BAAADgAAAAAAAAAAAAAAAAAuAgAAZHJzL2Uyb0RvYy54bWxQSwECLQAUAAYACAAAACEA&#10;GdIO+98AAAALAQAADwAAAAAAAAAAAAAAAADcBAAAZHJzL2Rvd25yZXYueG1sUEsFBgAAAAAEAAQA&#10;8wAAAOgFAAAAAA==&#10;" fillcolor="#044129" stroked="f">
                <w10:wrap anchorx="page" anchory="page"/>
              </v:rect>
            </w:pict>
          </mc:Fallback>
        </mc:AlternateContent>
      </w:r>
      <w:r w:rsidR="000D6CC1">
        <w:rPr>
          <w:noProof/>
          <w:sz w:val="20"/>
          <w:lang w:bidi="he-IL"/>
        </w:rPr>
        <w:drawing>
          <wp:inline distT="0" distB="0" distL="0" distR="0" wp14:anchorId="2CCC382D" wp14:editId="2CCC382E">
            <wp:extent cx="3413764" cy="853440"/>
            <wp:effectExtent l="0" t="0" r="0" b="0"/>
            <wp:docPr id="15"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C1" w14:textId="77777777" w:rsidR="00D41E6F" w:rsidRDefault="00D41E6F">
      <w:pPr>
        <w:pStyle w:val="a3"/>
        <w:spacing w:before="5"/>
        <w:rPr>
          <w:sz w:val="28"/>
        </w:rPr>
      </w:pPr>
    </w:p>
    <w:p w14:paraId="2CCC37C2" w14:textId="77777777" w:rsidR="00D41E6F" w:rsidRDefault="000D6CC1">
      <w:pPr>
        <w:pStyle w:val="a3"/>
        <w:spacing w:before="93" w:line="376" w:lineRule="auto"/>
        <w:ind w:left="909" w:right="847"/>
      </w:pPr>
      <w:bookmarkStart w:id="7" w:name="Slide_Number_8"/>
      <w:bookmarkEnd w:id="7"/>
      <w:r>
        <w:t>Ms. D. suffers from various health problems, therefore for several months she employed a foreign caregiver from India, who assisted her in her day-to-day functioning. Under the laws of immigration to Israel and the restrictions that apply to the stay of foreign workers in Israel, the caregiver was required to return to India.</w:t>
      </w:r>
    </w:p>
    <w:p w14:paraId="2CCC37C3" w14:textId="77777777" w:rsidR="00D41E6F" w:rsidRDefault="000D6CC1">
      <w:pPr>
        <w:pStyle w:val="a3"/>
        <w:spacing w:line="376" w:lineRule="auto"/>
        <w:ind w:left="909" w:right="879"/>
      </w:pPr>
      <w:r>
        <w:t>Ms. D. applied to the Humanitarian Committee for approval to extend her caregiver’s stay in Israel, as she was satisfied with the work done by her, and was not interested in replacing her with another employee, especially during the COVID-19 period. After the Humanitarian Committee denied Ms. D.’s request, we filed an appeal on her behalf. In the appeal, we emphasized both the humanitarian needs of elderly people who require nursing assistance, and the difficulties that the COVID-19 epidemic caused for entry into Israel and for the employment of foreign caregivers in nursing. In parallel with the appeal, we submitted a request for temporary relief, to delay the deportation of the caregiver from Israel. Our request for interim relief was granted, but in September 2020, the court dismissed the appeal we filed. Subsequently, in 2021, we filed an appeal to the District Court. This appeal is still pending.</w:t>
      </w:r>
    </w:p>
    <w:p w14:paraId="2CCC37C4" w14:textId="77777777" w:rsidR="00D41E6F" w:rsidRDefault="00D41E6F">
      <w:pPr>
        <w:pStyle w:val="a3"/>
        <w:spacing w:before="10"/>
        <w:rPr>
          <w:sz w:val="35"/>
        </w:rPr>
      </w:pPr>
    </w:p>
    <w:p w14:paraId="2CCC37C5" w14:textId="77777777" w:rsidR="00D41E6F" w:rsidRDefault="000D6CC1">
      <w:pPr>
        <w:pStyle w:val="1"/>
        <w:numPr>
          <w:ilvl w:val="0"/>
          <w:numId w:val="2"/>
        </w:numPr>
        <w:tabs>
          <w:tab w:val="left" w:pos="1217"/>
        </w:tabs>
        <w:spacing w:line="376" w:lineRule="auto"/>
        <w:ind w:left="909" w:right="1485" w:firstLine="0"/>
      </w:pPr>
      <w:r>
        <w:rPr>
          <w:color w:val="1D8BB8"/>
        </w:rPr>
        <w:t>Representation of clients in matters within the areas of expertise of the clinic</w:t>
      </w:r>
    </w:p>
    <w:p w14:paraId="2CCC37C6" w14:textId="77777777" w:rsidR="00D41E6F" w:rsidRDefault="000D6CC1">
      <w:pPr>
        <w:pStyle w:val="2"/>
        <w:spacing w:line="273" w:lineRule="exact"/>
      </w:pPr>
      <w:r>
        <w:rPr>
          <w:color w:val="1D8BB8"/>
        </w:rPr>
        <w:t>Responding to individual requests</w:t>
      </w:r>
    </w:p>
    <w:p w14:paraId="2CCC37C7" w14:textId="77777777" w:rsidR="00D41E6F" w:rsidRDefault="000D6CC1">
      <w:pPr>
        <w:pStyle w:val="a3"/>
        <w:spacing w:before="156" w:line="376" w:lineRule="auto"/>
        <w:ind w:left="909" w:right="887"/>
      </w:pPr>
      <w:r>
        <w:t>In addition to working on the urgent issues related to the COVID-19 crisis, the clinic continued to operate in many general and particular areas where it had acquired expertise, including representing Holocaust survivors on medical committees of the Holocaust Survivors' Rights Authority, representing elderly clients before the NII, and providing guidance to elderly victims of crime. The expertise and reputation acquired by the clinic in these matters have led those who need help with these issues to contact us directly, by telephone and through the website, in addition to clients referred to the clinic by MKs, lawyers in legal aid and general prosecution, community social workers, and others.</w:t>
      </w:r>
    </w:p>
    <w:p w14:paraId="2CCC37C8" w14:textId="77777777" w:rsidR="00D41E6F" w:rsidRDefault="00D41E6F">
      <w:pPr>
        <w:spacing w:line="376" w:lineRule="auto"/>
        <w:sectPr w:rsidR="00D41E6F">
          <w:pgSz w:w="10800" w:h="15600"/>
          <w:pgMar w:top="600" w:right="0" w:bottom="0" w:left="0" w:header="720" w:footer="720" w:gutter="0"/>
          <w:cols w:space="720"/>
        </w:sectPr>
      </w:pPr>
    </w:p>
    <w:p w14:paraId="2CCC37C9" w14:textId="40DA94EF"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83808" behindDoc="1" locked="0" layoutInCell="1" allowOverlap="1" wp14:anchorId="2CCC382F" wp14:editId="55052147">
                <wp:simplePos x="0" y="0"/>
                <wp:positionH relativeFrom="page">
                  <wp:posOffset>0</wp:posOffset>
                </wp:positionH>
                <wp:positionV relativeFrom="page">
                  <wp:posOffset>0</wp:posOffset>
                </wp:positionV>
                <wp:extent cx="6858000" cy="9433560"/>
                <wp:effectExtent l="0" t="0" r="0" b="0"/>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BA201" id="Rectangle 19" o:spid="_x0000_s1026" style="position:absolute;left:0;text-align:left;margin-left:0;margin-top:0;width:540pt;height:742.8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pUhQIAAP4EAAAOAAAAZHJzL2Uyb0RvYy54bWysVNuO0zAQfUfiHyy/d3PZtJtEm672QhDS&#10;AisWPsC1ncbCsY3tNt1F/Dtjp11aeEGIl8TjGY/PnDnjy6vdINGWWye0anB2lmLEFdVMqHWDv3xu&#10;ZyVGzhPFiNSKN/iJO3y1fP3qcjQ1z3WvJeMWQRLl6tE0uPfe1EniaM8H4s604QqcnbYD8WDadcIs&#10;GSH7IJM8TRfJqC0zVlPuHOzeTU68jPm7jlP/sesc90g2GLD5+LXxuwrfZHlJ6rUlphd0D4P8A4qB&#10;CAWXvqS6I56gjRV/pBoEtdrpzp9RPSS66wTlsQaoJkt/q+axJ4bHWoAcZ15ocv8vLf2wfbBIsAaf&#10;5xgpMkCPPgFrRK0lR1kVCBqNqyHu0TzYUKIz95p+dUjp2x7C+LW1euw5YQArC/HJyYFgODiKVuN7&#10;zSA92Xgdudp1dggJgQW0iy15emkJ33lEYXNRzss0hc5R8FXF+fl8EZuWkPpw3Fjn33I9oLBosAX0&#10;MT3Z3jsf4JD6EBLhaylYK6SMhl2vbqVFWwL6aMv2ui1jBVDlcZhUIVjpcGzKOO0ASrgj+ALe2O/v&#10;VZYX6U1ezdpFeTEr2mI+qy7ScpZm1U21SIuquGt/BIBZUfeCMa7uheIH7WXF3/V2PwWTaqL60AgE&#10;zfN5rP0EvTsuEsgMfE5VnIQNwsMoSjE0OFA+BZE6dPaNYnCA1J4IOa2TU/iRZeDg8I+sRB2E1k8S&#10;Wmn2BDKwGpoEDYVHAxa9ts8YjTCADXbfNsRyjOQ7BVKqsqIIExuNYn6Rg2GPPatjD1EUUjXYYzQt&#10;b/005RtjxbqHm7JIjNLXIL9ORGEEaU6o9qKFIYsV7B+EMMXHdoz69WwtfwIAAP//AwBQSwMEFAAG&#10;AAgAAAAhAOK4mD/cAAAABwEAAA8AAABkcnMvZG93bnJldi54bWxMj81OwzAQhO9IvIO1SNyoTdVG&#10;IcSpED83LqQgOLqxiQP2OthuG3h6tlzKZbWjWc1+U68m79jOxDQElHA5E8AMdkEP2Et4Xj9clMBS&#10;VqiVC2gkfJsEq+b0pFaVDnt8Mrs294xCMFVKgs15rDhPnTVepVkYDZL3HqJXmWTsuY5qT+He8bkQ&#10;BfdqQPpg1Whurek+262XgG8fV/P7F9euY/+1XNjHn/xa3El5fjbdXAPLZsrHYzjgEzo0xLQJW9SJ&#10;OQlUJP/NgydKQXpD26JcFsCbmv/nb34BAAD//wMAUEsBAi0AFAAGAAgAAAAhALaDOJL+AAAA4QEA&#10;ABMAAAAAAAAAAAAAAAAAAAAAAFtDb250ZW50X1R5cGVzXS54bWxQSwECLQAUAAYACAAAACEAOP0h&#10;/9YAAACUAQAACwAAAAAAAAAAAAAAAAAvAQAAX3JlbHMvLnJlbHNQSwECLQAUAAYACAAAACEAdRGa&#10;VIUCAAD+BAAADgAAAAAAAAAAAAAAAAAuAgAAZHJzL2Uyb0RvYy54bWxQSwECLQAUAAYACAAAACEA&#10;4riYP9wAAAAHAQAADwAAAAAAAAAAAAAAAADfBAAAZHJzL2Rvd25yZXYueG1sUEsFBgAAAAAEAAQA&#10;8wAAAOgFAAAAAA==&#10;" fillcolor="#f8faf8" stroked="f">
                <w10:wrap anchorx="page" anchory="page"/>
              </v:rect>
            </w:pict>
          </mc:Fallback>
        </mc:AlternateContent>
      </w:r>
      <w:r>
        <w:rPr>
          <w:noProof/>
          <w:lang w:bidi="he-IL"/>
        </w:rPr>
        <mc:AlternateContent>
          <mc:Choice Requires="wps">
            <w:drawing>
              <wp:anchor distT="0" distB="0" distL="114300" distR="114300" simplePos="0" relativeHeight="251675648" behindDoc="0" locked="0" layoutInCell="1" allowOverlap="1" wp14:anchorId="2CCC3830" wp14:editId="4E7F2753">
                <wp:simplePos x="0" y="0"/>
                <wp:positionH relativeFrom="page">
                  <wp:posOffset>0</wp:posOffset>
                </wp:positionH>
                <wp:positionV relativeFrom="page">
                  <wp:posOffset>9433560</wp:posOffset>
                </wp:positionV>
                <wp:extent cx="6858000" cy="472440"/>
                <wp:effectExtent l="0" t="0" r="0" b="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01B9" id="Rectangle 18" o:spid="_x0000_s1026" style="position:absolute;left:0;text-align:left;margin-left:0;margin-top:742.8pt;width:540pt;height:37.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a9gQIAAP0EAAAOAAAAZHJzL2Uyb0RvYy54bWysVNuO0zAQfUfiHyy/d3PBvSTadLUXipAW&#10;WLHwAa7tNBaObWy36YL4d8ZOu7TwghAvicczHp85c8aXV/teoZ1wXhrd4OIix0hoZrjUmwZ//rSa&#10;LDDygWpOldGiwU/C46vlyxeXg61FaTqjuHAIkmhfD7bBXQi2zjLPOtFTf2Gs0OBsjetpANNtMu7o&#10;ANl7lZV5PssG47h1hgnvYfdudOJlyt+2goUPbetFQKrBgC2kr0vfdfxmy0tabxy1nWQHGPQfUPRU&#10;arj0OdUdDRRtnfwjVS+ZM9604YKZPjNtK5lINUA1Rf5bNY8dtSLVAuR4+0yT/39p2fvdg0OSN/gV&#10;0KNpDz36CKxRvVECFYtI0GB9DXGP9sHFEr29N+yLR9rcdhAmrp0zQycoB1hFjM/ODkTDw1G0Ht4Z&#10;DunpNpjE1b51fUwILKB9asnTc0vEPiAGm7PFdJHnAI2Bj8xLQlLPMlofT1vnwxthehQXDXYAPmWn&#10;u3sfIhpaH0MSeqMkX0mlkuE261vl0I5GeRBSlFUqAIo8DVM6BmsTj40Zxx0ACXdEX4Sb2v29KkqS&#10;35TVZDVbzCdkRaaTap4vJnlR3VSznFTkbvUjAixI3UnOhb6XWhylV5C/a+1hCEbRJPGhocHVtJym&#10;2s/Q+7MigUygc6ziLKyXASZRyb7BkfExiNaxsa81hwO0DlSqcZ2dw08sAwfHf2IlySB2flTQ2vAn&#10;UIEz0CToJ7wZsOiM+4bRAPPXYP91S53ASL3VoKSqiK1GIRlkOi/BcKee9amHagapGhwwGpe3YRzy&#10;rXVy08FNRSJGm2tQXyuTMKIyR1QHzcKMpQoO70Ec4lM7Rf16tZY/AQAA//8DAFBLAwQUAAYACAAA&#10;ACEAGdIO+98AAAALAQAADwAAAGRycy9kb3ducmV2LnhtbExP0UrDQBB8F/yHYwXf7J3ShJDmUqRY&#10;RUHEWnze5q5JNLcXc9cm+vVun/RtdmaYnSmWk+vE0Q6h9aTheqZAWKq8aanWsH1bX2UgQkQy2Hmy&#10;Gr5tgGV5flZgbvxIr/a4ibXgEAo5amhi7HMpQ9VYh2Hme0us7f3gMPI51NIMOHK46+SNUql02BJ/&#10;aLC3q8ZWn5uD0/CxHrfz/v7hCVfq+e79Mfl6+alTrS8vptsFiGin+GeGU32uDiV32vkDmSA6DTwk&#10;MjvPkhTESVeZYm7HKEkZybKQ/zeUvwAAAP//AwBQSwECLQAUAAYACAAAACEAtoM4kv4AAADhAQAA&#10;EwAAAAAAAAAAAAAAAAAAAAAAW0NvbnRlbnRfVHlwZXNdLnhtbFBLAQItABQABgAIAAAAIQA4/SH/&#10;1gAAAJQBAAALAAAAAAAAAAAAAAAAAC8BAABfcmVscy8ucmVsc1BLAQItABQABgAIAAAAIQDKcma9&#10;gQIAAP0EAAAOAAAAAAAAAAAAAAAAAC4CAABkcnMvZTJvRG9jLnhtbFBLAQItABQABgAIAAAAIQAZ&#10;0g773wAAAAsBAAAPAAAAAAAAAAAAAAAAANsEAABkcnMvZG93bnJldi54bWxQSwUGAAAAAAQABADz&#10;AAAA5wUAAAAA&#10;" fillcolor="#044129" stroked="f">
                <w10:wrap anchorx="page" anchory="page"/>
              </v:rect>
            </w:pict>
          </mc:Fallback>
        </mc:AlternateContent>
      </w:r>
      <w:r w:rsidR="000D6CC1">
        <w:rPr>
          <w:noProof/>
          <w:sz w:val="20"/>
          <w:lang w:bidi="he-IL"/>
        </w:rPr>
        <w:drawing>
          <wp:inline distT="0" distB="0" distL="0" distR="0" wp14:anchorId="2CCC3831" wp14:editId="2CCC3832">
            <wp:extent cx="3413764" cy="853440"/>
            <wp:effectExtent l="0" t="0" r="0" b="0"/>
            <wp:docPr id="17"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CA" w14:textId="77777777" w:rsidR="00D41E6F" w:rsidRDefault="00D41E6F">
      <w:pPr>
        <w:pStyle w:val="a3"/>
        <w:rPr>
          <w:sz w:val="20"/>
        </w:rPr>
      </w:pPr>
    </w:p>
    <w:p w14:paraId="2CCC37CB" w14:textId="77777777" w:rsidR="00D41E6F" w:rsidRDefault="00D41E6F">
      <w:pPr>
        <w:pStyle w:val="a3"/>
        <w:rPr>
          <w:sz w:val="20"/>
        </w:rPr>
      </w:pPr>
    </w:p>
    <w:p w14:paraId="2CCC37CC" w14:textId="77777777" w:rsidR="00D41E6F" w:rsidRDefault="00D41E6F">
      <w:pPr>
        <w:pStyle w:val="a3"/>
        <w:spacing w:before="1"/>
        <w:rPr>
          <w:sz w:val="26"/>
        </w:rPr>
      </w:pPr>
    </w:p>
    <w:p w14:paraId="2CCC37CD" w14:textId="77777777" w:rsidR="00D41E6F" w:rsidRDefault="000D6CC1">
      <w:pPr>
        <w:pStyle w:val="2"/>
        <w:spacing w:before="92" w:line="376" w:lineRule="auto"/>
        <w:ind w:right="628"/>
      </w:pPr>
      <w:bookmarkStart w:id="8" w:name="Slide_Number_9"/>
      <w:bookmarkEnd w:id="8"/>
      <w:r>
        <w:rPr>
          <w:color w:val="1D8BB8"/>
        </w:rPr>
        <w:t>Representation of Holocaust survivors before the medical committees of the Holocaust Survivors' Rights Authority</w:t>
      </w:r>
    </w:p>
    <w:p w14:paraId="2CCC37CE" w14:textId="77777777" w:rsidR="00D41E6F" w:rsidRDefault="000D6CC1">
      <w:pPr>
        <w:pStyle w:val="a3"/>
        <w:spacing w:line="376" w:lineRule="auto"/>
        <w:ind w:left="909" w:right="918"/>
      </w:pPr>
      <w:r>
        <w:t>As</w:t>
      </w:r>
      <w:r>
        <w:rPr>
          <w:spacing w:val="-2"/>
        </w:rPr>
        <w:t xml:space="preserve"> </w:t>
      </w:r>
      <w:r>
        <w:t>part</w:t>
      </w:r>
      <w:r>
        <w:rPr>
          <w:spacing w:val="-4"/>
        </w:rPr>
        <w:t xml:space="preserve"> </w:t>
      </w:r>
      <w:r>
        <w:t>of</w:t>
      </w:r>
      <w:r>
        <w:rPr>
          <w:spacing w:val="-4"/>
        </w:rPr>
        <w:t xml:space="preserve"> </w:t>
      </w:r>
      <w:r>
        <w:t>clinic</w:t>
      </w:r>
      <w:r>
        <w:rPr>
          <w:spacing w:val="-3"/>
        </w:rPr>
        <w:t xml:space="preserve"> </w:t>
      </w:r>
      <w:r>
        <w:t>activities,</w:t>
      </w:r>
      <w:r>
        <w:rPr>
          <w:spacing w:val="-1"/>
        </w:rPr>
        <w:t xml:space="preserve"> </w:t>
      </w:r>
      <w:r>
        <w:t>a</w:t>
      </w:r>
      <w:r>
        <w:rPr>
          <w:spacing w:val="-3"/>
        </w:rPr>
        <w:t xml:space="preserve"> </w:t>
      </w:r>
      <w:r>
        <w:t>project</w:t>
      </w:r>
      <w:r>
        <w:rPr>
          <w:spacing w:val="-6"/>
        </w:rPr>
        <w:t xml:space="preserve"> </w:t>
      </w:r>
      <w:r>
        <w:t>has</w:t>
      </w:r>
      <w:r>
        <w:rPr>
          <w:spacing w:val="-3"/>
        </w:rPr>
        <w:t xml:space="preserve"> </w:t>
      </w:r>
      <w:r>
        <w:t>been</w:t>
      </w:r>
      <w:r>
        <w:rPr>
          <w:spacing w:val="-8"/>
        </w:rPr>
        <w:t xml:space="preserve"> </w:t>
      </w:r>
      <w:r>
        <w:t>underway</w:t>
      </w:r>
      <w:r>
        <w:rPr>
          <w:spacing w:val="-9"/>
        </w:rPr>
        <w:t xml:space="preserve"> </w:t>
      </w:r>
      <w:r>
        <w:t>for</w:t>
      </w:r>
      <w:r>
        <w:rPr>
          <w:spacing w:val="-4"/>
        </w:rPr>
        <w:t xml:space="preserve"> </w:t>
      </w:r>
      <w:r>
        <w:t>the</w:t>
      </w:r>
      <w:r>
        <w:rPr>
          <w:spacing w:val="-3"/>
        </w:rPr>
        <w:t xml:space="preserve"> </w:t>
      </w:r>
      <w:r>
        <w:t>third</w:t>
      </w:r>
      <w:r>
        <w:rPr>
          <w:spacing w:val="-6"/>
        </w:rPr>
        <w:t xml:space="preserve"> </w:t>
      </w:r>
      <w:r>
        <w:t>year</w:t>
      </w:r>
      <w:r>
        <w:rPr>
          <w:spacing w:val="-2"/>
        </w:rPr>
        <w:t xml:space="preserve"> </w:t>
      </w:r>
      <w:r>
        <w:t>to</w:t>
      </w:r>
      <w:r>
        <w:rPr>
          <w:spacing w:val="-1"/>
        </w:rPr>
        <w:t xml:space="preserve"> </w:t>
      </w:r>
      <w:r>
        <w:t xml:space="preserve">represent Holocaust survivors before medical committees of the Holocaust Survivors' Rights </w:t>
      </w:r>
      <w:r>
        <w:rPr>
          <w:spacing w:val="-3"/>
        </w:rPr>
        <w:t xml:space="preserve">Authority. </w:t>
      </w:r>
      <w:r>
        <w:t xml:space="preserve">The project is intended to make the procedures accessible to Holocaust survivors and to assist them in exercising their rights. Representation is provided by law students, supervised by an attorney and the social worker of the clinic. A meeting is held, usually at the survivor's home, during which information is collected and guidance provided before appearing in front of the committee. Assistance includes preparing materials for submission to the committee, contacting caregivers to emphasize legal aspects in writing medical opinions, obtaining the appropriate medical documents, and representation before the committee. In the past </w:t>
      </w:r>
      <w:r>
        <w:rPr>
          <w:spacing w:val="-4"/>
        </w:rPr>
        <w:t xml:space="preserve">year, </w:t>
      </w:r>
      <w:r>
        <w:t>within the framework of this project, we represented five Holocaust survivors who were children and adolescents during the Holocaust, for the purpose of increasing the government support they receive, necessitated by the worsening of their health and mental condition in old age. As a result of the involvement of the clinic, the allowance of four out of five clients represented by the clinic was</w:t>
      </w:r>
      <w:r>
        <w:rPr>
          <w:spacing w:val="-45"/>
        </w:rPr>
        <w:t xml:space="preserve"> </w:t>
      </w:r>
      <w:r>
        <w:t>increased.</w:t>
      </w:r>
    </w:p>
    <w:p w14:paraId="2CCC37CF" w14:textId="77777777" w:rsidR="00D41E6F" w:rsidRDefault="000D6CC1">
      <w:pPr>
        <w:pStyle w:val="a3"/>
        <w:spacing w:line="257" w:lineRule="exact"/>
        <w:ind w:left="909"/>
      </w:pPr>
      <w:r>
        <w:t>For example, as part of the project, we represent two spouses, both Holocaust</w:t>
      </w:r>
    </w:p>
    <w:p w14:paraId="2CCC37D0" w14:textId="77777777" w:rsidR="00D41E6F" w:rsidRDefault="000D6CC1">
      <w:pPr>
        <w:pStyle w:val="a3"/>
        <w:spacing w:before="153" w:line="376" w:lineRule="auto"/>
        <w:ind w:left="909" w:right="879"/>
      </w:pPr>
      <w:r>
        <w:t>survivors, suffering from dementia and fibromyalgia, whose request to raise their disability rating was denied several times by the Holocaust Survivors' Rights Authority. Following the request submitted to the Authority by the clinic, which included relevant information collected by contacting family members and medical caregivers in the community, the disability ratings of the couple were raised by a significant percentage, together with their monthly allowance and alongside significant additional benefits.</w:t>
      </w:r>
    </w:p>
    <w:p w14:paraId="2CCC37D1" w14:textId="77777777" w:rsidR="00D41E6F" w:rsidRDefault="00D41E6F">
      <w:pPr>
        <w:spacing w:line="376" w:lineRule="auto"/>
        <w:sectPr w:rsidR="00D41E6F">
          <w:pgSz w:w="10800" w:h="15600"/>
          <w:pgMar w:top="600" w:right="0" w:bottom="0" w:left="0" w:header="720" w:footer="720" w:gutter="0"/>
          <w:cols w:space="720"/>
        </w:sectPr>
      </w:pPr>
    </w:p>
    <w:p w14:paraId="2CCC37D2" w14:textId="4D0D8383"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85856" behindDoc="1" locked="0" layoutInCell="1" allowOverlap="1" wp14:anchorId="2CCC3833" wp14:editId="29DE37C0">
                <wp:simplePos x="0" y="0"/>
                <wp:positionH relativeFrom="page">
                  <wp:posOffset>0</wp:posOffset>
                </wp:positionH>
                <wp:positionV relativeFrom="page">
                  <wp:posOffset>0</wp:posOffset>
                </wp:positionV>
                <wp:extent cx="6858000" cy="9433560"/>
                <wp:effectExtent l="0" t="0" r="0" b="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C6B7C" id="Rectangle 17" o:spid="_x0000_s1026" style="position:absolute;left:0;text-align:left;margin-left:0;margin-top:0;width:540pt;height:742.8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1qShQIAAP4EAAAOAAAAZHJzL2Uyb0RvYy54bWysVG1v0zAQ/o7Ef7D8vcvL0jaJlk5jIwhp&#10;wMTgB7i201g4trHdpgPx3zk77WjhC0J8SXy+8/m5557z1fV+kGjHrRNaNTi7SDHiimom1KbBnz+1&#10;sxIj54liRGrFG/zEHb5evXxxNZqa57rXknGLIIly9Wga3Htv6iRxtOcDcRfacAXOTtuBeDDtJmGW&#10;jJB9kEmepotk1JYZqyl3DnbvJidexfxdx6n/0HWOeyQbDNh8/Nr4XYdvsroi9cYS0wt6gEH+AcVA&#10;hIJLn1PdEU/Q1oo/Ug2CWu105y+oHhLddYLyWANUk6W/VfPYE8NjLUCOM880uf+Xlr7fPVgkWINz&#10;6JQiA/ToI7BG1EZylC0DQaNxNcQ9mgcbSnTmXtMvDil920MYv7FWjz0nDGBlIT45OxAMB0fRenyn&#10;GaQnW68jV/vODiEhsID2sSVPzy3he48obC7KeZmm0DkKvqq4vJwvYtMSUh+PG+v8G64HFBYNtoA+&#10;pie7e+cDHFIfQyJ8LQVrhZTRsJv1rbRoR0AfbdnetGWsAKo8DZMqBCsdjk0Zpx1ACXcEX8Ab+/29&#10;yvIifZVXs3ZRLmdFW8xn1TItZ2lWvaoWaVEVd+2PADAr6l4wxtW9UPyovaz4u94epmBSTVQfGoGg&#10;eT6PtZ+hd6dFApmBz6mKs7BBeBhFKYYGB8qnIFKHzr5WDA6Q2hMhp3VyDj+yDBwc/5GVqIPQ+klC&#10;a82eQAZWQ5OgofBowKLX9htGIwxgg93XLbEcI/lWgZSqrCjCxEajmC9zMOypZ33qIYpCqgZ7jKbl&#10;rZ+mfGus2PRwUxaJUfoG5NeJKIwgzQnVQbQwZLGCw4MQpvjUjlG/nq3VTwAAAP//AwBQSwMEFAAG&#10;AAgAAAAhAOK4mD/cAAAABwEAAA8AAABkcnMvZG93bnJldi54bWxMj81OwzAQhO9IvIO1SNyoTdVG&#10;IcSpED83LqQgOLqxiQP2OthuG3h6tlzKZbWjWc1+U68m79jOxDQElHA5E8AMdkEP2Et4Xj9clMBS&#10;VqiVC2gkfJsEq+b0pFaVDnt8Mrs294xCMFVKgs15rDhPnTVepVkYDZL3HqJXmWTsuY5qT+He8bkQ&#10;BfdqQPpg1Whurek+262XgG8fV/P7F9euY/+1XNjHn/xa3El5fjbdXAPLZsrHYzjgEzo0xLQJW9SJ&#10;OQlUJP/NgydKQXpD26JcFsCbmv/nb34BAAD//wMAUEsBAi0AFAAGAAgAAAAhALaDOJL+AAAA4QEA&#10;ABMAAAAAAAAAAAAAAAAAAAAAAFtDb250ZW50X1R5cGVzXS54bWxQSwECLQAUAAYACAAAACEAOP0h&#10;/9YAAACUAQAACwAAAAAAAAAAAAAAAAAvAQAAX3JlbHMvLnJlbHNQSwECLQAUAAYACAAAACEAehda&#10;koUCAAD+BAAADgAAAAAAAAAAAAAAAAAuAgAAZHJzL2Uyb0RvYy54bWxQSwECLQAUAAYACAAAACEA&#10;4riYP9wAAAAHAQAADwAAAAAAAAAAAAAAAADfBAAAZHJzL2Rvd25yZXYueG1sUEsFBgAAAAAEAAQA&#10;8wAAAOgFAAAAAA==&#10;" fillcolor="#f8faf8" stroked="f">
                <w10:wrap anchorx="page" anchory="page"/>
              </v:rect>
            </w:pict>
          </mc:Fallback>
        </mc:AlternateContent>
      </w:r>
      <w:r>
        <w:rPr>
          <w:noProof/>
          <w:lang w:bidi="he-IL"/>
        </w:rPr>
        <mc:AlternateContent>
          <mc:Choice Requires="wps">
            <w:drawing>
              <wp:anchor distT="0" distB="0" distL="114300" distR="114300" simplePos="0" relativeHeight="251677696" behindDoc="0" locked="0" layoutInCell="1" allowOverlap="1" wp14:anchorId="2CCC3834" wp14:editId="7CF9F726">
                <wp:simplePos x="0" y="0"/>
                <wp:positionH relativeFrom="page">
                  <wp:posOffset>0</wp:posOffset>
                </wp:positionH>
                <wp:positionV relativeFrom="page">
                  <wp:posOffset>9433560</wp:posOffset>
                </wp:positionV>
                <wp:extent cx="6858000" cy="472440"/>
                <wp:effectExtent l="0" t="0" r="0" b="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79B46" id="Rectangle 16" o:spid="_x0000_s1026" style="position:absolute;left:0;text-align:left;margin-left:0;margin-top:742.8pt;width:540pt;height:37.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IdgQIAAP0EAAAOAAAAZHJzL2Uyb0RvYy54bWysVNuO2yAQfa/Uf0C8Z30RudhaZ7WXpqq0&#10;bVfd9gMI4BgVAwUSZ7vqv3fAyTZpX6qqLzbDDMOZM2e4vNr3Cu2E89LoBhcXOUZCM8Ol3jT4y+fV&#10;ZIGRD1RzqowWDX4SHl8tX7+6HGwtStMZxYVDkET7erAN7kKwdZZ51ome+gtjhQZna1xPA5huk3FH&#10;B8jeq6zM81k2GMetM0x4D7t3oxMvU/62FSx8bFsvAlINBmwhfV36ruM3W17SeuOo7SQ7wKD/gKKn&#10;UsOlL6nuaKBo6+QfqXrJnPGmDRfM9JlpW8lEqgGqKfLfqnnsqBWpFiDH2xea/P9Lyz7sHhySvMHl&#10;DCNNe+jRJ2CN6o0SqJhFggbra4h7tA8ulujtvWFfPdLmtoMwce2cGTpBOcAqYnx2diAaHo6i9fDe&#10;cEhPt8Ekrvat62NCYAHtU0ueXloi9gEx2Jwtpos8h84x8JF5SUjqWUbr42nrfHgrTI/iosEOwKfs&#10;dHfvQ0RD62NIQm+U5CupVDLcZn2rHNrRKA9CirJKBUCRp2FKx2Bt4rEx47gDIOGO6ItwU7ufq6Ik&#10;+U1ZTVazxXxCVmQ6qeb5YpIX1U01y0lF7lY/IsCC1J3kXOh7qcVRegX5u9YehmAUTRIfGhpcTctp&#10;qv0MvT8rEsgEOscqzsJ6GWASlewbHBkfg2gdG/tGczhA60ClGtfZOfzEMnBw/CdWkgxi50cFrQ1/&#10;AhU4A02CfsKbAYvOuO8YDTB/DfbfttQJjNQ7DUqqithqFJJBpvMSDHfqWZ96qGaQqsEBo3F5G8Yh&#10;31onNx3cVCRitLkG9bUyCSMqc0R10CzMWKrg8B7EIT61U9SvV2v5EwAA//8DAFBLAwQUAAYACAAA&#10;ACEAGdIO+98AAAALAQAADwAAAGRycy9kb3ducmV2LnhtbExP0UrDQBB8F/yHYwXf7J3ShJDmUqRY&#10;RUHEWnze5q5JNLcXc9cm+vVun/RtdmaYnSmWk+vE0Q6h9aTheqZAWKq8aanWsH1bX2UgQkQy2Hmy&#10;Gr5tgGV5flZgbvxIr/a4ibXgEAo5amhi7HMpQ9VYh2Hme0us7f3gMPI51NIMOHK46+SNUql02BJ/&#10;aLC3q8ZWn5uD0/CxHrfz/v7hCVfq+e79Mfl6+alTrS8vptsFiGin+GeGU32uDiV32vkDmSA6DTwk&#10;MjvPkhTESVeZYm7HKEkZybKQ/zeUvwAAAP//AwBQSwECLQAUAAYACAAAACEAtoM4kv4AAADhAQAA&#10;EwAAAAAAAAAAAAAAAAAAAAAAW0NvbnRlbnRfVHlwZXNdLnhtbFBLAQItABQABgAIAAAAIQA4/SH/&#10;1gAAAJQBAAALAAAAAAAAAAAAAAAAAC8BAABfcmVscy8ucmVsc1BLAQItABQABgAIAAAAIQDBsxId&#10;gQIAAP0EAAAOAAAAAAAAAAAAAAAAAC4CAABkcnMvZTJvRG9jLnhtbFBLAQItABQABgAIAAAAIQAZ&#10;0g773wAAAAsBAAAPAAAAAAAAAAAAAAAAANsEAABkcnMvZG93bnJldi54bWxQSwUGAAAAAAQABADz&#10;AAAA5wUAAAAA&#10;" fillcolor="#044129" stroked="f">
                <w10:wrap anchorx="page" anchory="page"/>
              </v:rect>
            </w:pict>
          </mc:Fallback>
        </mc:AlternateContent>
      </w:r>
      <w:r w:rsidR="000D6CC1">
        <w:rPr>
          <w:noProof/>
          <w:sz w:val="20"/>
          <w:lang w:bidi="he-IL"/>
        </w:rPr>
        <w:drawing>
          <wp:inline distT="0" distB="0" distL="0" distR="0" wp14:anchorId="2CCC3835" wp14:editId="2CCC3836">
            <wp:extent cx="3413764" cy="853440"/>
            <wp:effectExtent l="0" t="0" r="0" b="0"/>
            <wp:docPr id="19"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D3" w14:textId="77777777" w:rsidR="00D41E6F" w:rsidRDefault="00D41E6F">
      <w:pPr>
        <w:pStyle w:val="a3"/>
        <w:spacing w:before="5"/>
        <w:rPr>
          <w:sz w:val="28"/>
        </w:rPr>
      </w:pPr>
    </w:p>
    <w:p w14:paraId="2CCC37D4" w14:textId="77777777" w:rsidR="00D41E6F" w:rsidRDefault="000D6CC1">
      <w:pPr>
        <w:pStyle w:val="2"/>
        <w:spacing w:before="93" w:line="376" w:lineRule="auto"/>
        <w:ind w:right="1055"/>
      </w:pPr>
      <w:bookmarkStart w:id="9" w:name="Slide_Number_10"/>
      <w:bookmarkEnd w:id="9"/>
      <w:r>
        <w:rPr>
          <w:color w:val="1D8BB8"/>
        </w:rPr>
        <w:t>Representation of the elderly in receiving long-term care allowances from the NII</w:t>
      </w:r>
    </w:p>
    <w:p w14:paraId="2CCC37D5" w14:textId="77777777" w:rsidR="00D41E6F" w:rsidRDefault="000D6CC1">
      <w:pPr>
        <w:pStyle w:val="a3"/>
        <w:spacing w:line="376" w:lineRule="auto"/>
        <w:ind w:left="909" w:right="753"/>
      </w:pPr>
      <w:r>
        <w:rPr>
          <w:spacing w:val="-12"/>
        </w:rPr>
        <w:t xml:space="preserve">The </w:t>
      </w:r>
      <w:r>
        <w:rPr>
          <w:spacing w:val="-4"/>
        </w:rPr>
        <w:t xml:space="preserve">clinic </w:t>
      </w:r>
      <w:r>
        <w:rPr>
          <w:spacing w:val="-6"/>
        </w:rPr>
        <w:t xml:space="preserve">worked </w:t>
      </w:r>
      <w:r>
        <w:t xml:space="preserve">to </w:t>
      </w:r>
      <w:r>
        <w:rPr>
          <w:spacing w:val="-13"/>
        </w:rPr>
        <w:t xml:space="preserve">assert </w:t>
      </w:r>
      <w:r>
        <w:t xml:space="preserve">the </w:t>
      </w:r>
      <w:r>
        <w:rPr>
          <w:spacing w:val="-4"/>
        </w:rPr>
        <w:t xml:space="preserve">eligibility </w:t>
      </w:r>
      <w:r>
        <w:t xml:space="preserve">of </w:t>
      </w:r>
      <w:r>
        <w:rPr>
          <w:spacing w:val="-5"/>
        </w:rPr>
        <w:t xml:space="preserve">elderly </w:t>
      </w:r>
      <w:r>
        <w:rPr>
          <w:spacing w:val="-6"/>
        </w:rPr>
        <w:t xml:space="preserve">people </w:t>
      </w:r>
      <w:r>
        <w:rPr>
          <w:spacing w:val="-8"/>
        </w:rPr>
        <w:t xml:space="preserve">whose </w:t>
      </w:r>
      <w:r>
        <w:rPr>
          <w:spacing w:val="-9"/>
        </w:rPr>
        <w:t xml:space="preserve">medical </w:t>
      </w:r>
      <w:r>
        <w:rPr>
          <w:spacing w:val="-5"/>
        </w:rPr>
        <w:t xml:space="preserve">condition </w:t>
      </w:r>
      <w:r>
        <w:rPr>
          <w:spacing w:val="-7"/>
        </w:rPr>
        <w:t xml:space="preserve">had </w:t>
      </w:r>
      <w:r>
        <w:rPr>
          <w:spacing w:val="-9"/>
        </w:rPr>
        <w:t>worsened,</w:t>
      </w:r>
      <w:r>
        <w:rPr>
          <w:spacing w:val="-24"/>
        </w:rPr>
        <w:t xml:space="preserve"> </w:t>
      </w:r>
      <w:r>
        <w:t>to</w:t>
      </w:r>
      <w:r>
        <w:rPr>
          <w:spacing w:val="-6"/>
        </w:rPr>
        <w:t xml:space="preserve"> </w:t>
      </w:r>
      <w:r>
        <w:rPr>
          <w:spacing w:val="-9"/>
        </w:rPr>
        <w:t>receive</w:t>
      </w:r>
      <w:r>
        <w:rPr>
          <w:spacing w:val="-28"/>
        </w:rPr>
        <w:t xml:space="preserve"> </w:t>
      </w:r>
      <w:r>
        <w:rPr>
          <w:spacing w:val="-8"/>
        </w:rPr>
        <w:t>nursing</w:t>
      </w:r>
      <w:r>
        <w:rPr>
          <w:spacing w:val="-35"/>
        </w:rPr>
        <w:t xml:space="preserve"> </w:t>
      </w:r>
      <w:r>
        <w:rPr>
          <w:spacing w:val="-6"/>
        </w:rPr>
        <w:t>benefits</w:t>
      </w:r>
      <w:r>
        <w:rPr>
          <w:spacing w:val="-24"/>
        </w:rPr>
        <w:t xml:space="preserve"> </w:t>
      </w:r>
      <w:r>
        <w:t>from</w:t>
      </w:r>
      <w:r>
        <w:rPr>
          <w:spacing w:val="-20"/>
        </w:rPr>
        <w:t xml:space="preserve"> </w:t>
      </w:r>
      <w:r>
        <w:t>the</w:t>
      </w:r>
      <w:r>
        <w:rPr>
          <w:spacing w:val="-21"/>
        </w:rPr>
        <w:t xml:space="preserve"> </w:t>
      </w:r>
      <w:r>
        <w:t>NII.</w:t>
      </w:r>
      <w:r>
        <w:rPr>
          <w:spacing w:val="-28"/>
        </w:rPr>
        <w:t xml:space="preserve"> </w:t>
      </w:r>
      <w:r>
        <w:rPr>
          <w:spacing w:val="-11"/>
        </w:rPr>
        <w:t>The</w:t>
      </w:r>
      <w:r>
        <w:rPr>
          <w:spacing w:val="-30"/>
        </w:rPr>
        <w:t xml:space="preserve"> </w:t>
      </w:r>
      <w:r>
        <w:rPr>
          <w:spacing w:val="-3"/>
        </w:rPr>
        <w:t>work</w:t>
      </w:r>
      <w:r>
        <w:rPr>
          <w:spacing w:val="-22"/>
        </w:rPr>
        <w:t xml:space="preserve"> </w:t>
      </w:r>
      <w:r>
        <w:t>of</w:t>
      </w:r>
      <w:r>
        <w:rPr>
          <w:spacing w:val="-11"/>
        </w:rPr>
        <w:t xml:space="preserve"> </w:t>
      </w:r>
      <w:r>
        <w:t>the</w:t>
      </w:r>
      <w:r>
        <w:rPr>
          <w:spacing w:val="-21"/>
        </w:rPr>
        <w:t xml:space="preserve"> </w:t>
      </w:r>
      <w:r>
        <w:rPr>
          <w:spacing w:val="-5"/>
        </w:rPr>
        <w:t>clinic</w:t>
      </w:r>
      <w:r>
        <w:rPr>
          <w:spacing w:val="-26"/>
        </w:rPr>
        <w:t xml:space="preserve"> </w:t>
      </w:r>
      <w:r>
        <w:t>in</w:t>
      </w:r>
      <w:r>
        <w:rPr>
          <w:spacing w:val="-18"/>
        </w:rPr>
        <w:t xml:space="preserve"> </w:t>
      </w:r>
      <w:r>
        <w:t>this</w:t>
      </w:r>
      <w:r>
        <w:rPr>
          <w:spacing w:val="-26"/>
        </w:rPr>
        <w:t xml:space="preserve"> </w:t>
      </w:r>
      <w:r>
        <w:rPr>
          <w:spacing w:val="-8"/>
        </w:rPr>
        <w:t>area</w:t>
      </w:r>
      <w:r>
        <w:rPr>
          <w:spacing w:val="-33"/>
        </w:rPr>
        <w:t xml:space="preserve"> </w:t>
      </w:r>
      <w:r>
        <w:rPr>
          <w:spacing w:val="-8"/>
        </w:rPr>
        <w:t xml:space="preserve">included </w:t>
      </w:r>
      <w:r>
        <w:rPr>
          <w:spacing w:val="-4"/>
        </w:rPr>
        <w:t xml:space="preserve">informing </w:t>
      </w:r>
      <w:r>
        <w:t xml:space="preserve">the </w:t>
      </w:r>
      <w:r>
        <w:rPr>
          <w:spacing w:val="-6"/>
        </w:rPr>
        <w:t xml:space="preserve">clients </w:t>
      </w:r>
      <w:r>
        <w:rPr>
          <w:spacing w:val="-9"/>
        </w:rPr>
        <w:t xml:space="preserve">regarding </w:t>
      </w:r>
      <w:r>
        <w:t xml:space="preserve">the </w:t>
      </w:r>
      <w:r>
        <w:rPr>
          <w:spacing w:val="-6"/>
        </w:rPr>
        <w:t xml:space="preserve">required </w:t>
      </w:r>
      <w:r>
        <w:rPr>
          <w:spacing w:val="-9"/>
        </w:rPr>
        <w:t xml:space="preserve">medical documents, </w:t>
      </w:r>
      <w:r>
        <w:rPr>
          <w:spacing w:val="-7"/>
        </w:rPr>
        <w:t xml:space="preserve">contacting </w:t>
      </w:r>
      <w:r>
        <w:rPr>
          <w:spacing w:val="-9"/>
        </w:rPr>
        <w:t xml:space="preserve">medical </w:t>
      </w:r>
      <w:r>
        <w:rPr>
          <w:spacing w:val="-4"/>
        </w:rPr>
        <w:t xml:space="preserve">entities </w:t>
      </w:r>
      <w:r>
        <w:t xml:space="preserve">in the </w:t>
      </w:r>
      <w:r>
        <w:rPr>
          <w:spacing w:val="-8"/>
        </w:rPr>
        <w:t xml:space="preserve">community, </w:t>
      </w:r>
      <w:r>
        <w:rPr>
          <w:spacing w:val="-7"/>
        </w:rPr>
        <w:t xml:space="preserve">and </w:t>
      </w:r>
      <w:r>
        <w:rPr>
          <w:spacing w:val="-5"/>
        </w:rPr>
        <w:t xml:space="preserve">instructing </w:t>
      </w:r>
      <w:r>
        <w:t xml:space="preserve">them </w:t>
      </w:r>
      <w:r>
        <w:rPr>
          <w:spacing w:val="-7"/>
        </w:rPr>
        <w:t xml:space="preserve">about </w:t>
      </w:r>
      <w:r>
        <w:t xml:space="preserve">the </w:t>
      </w:r>
      <w:r>
        <w:rPr>
          <w:spacing w:val="-11"/>
        </w:rPr>
        <w:t xml:space="preserve">submission </w:t>
      </w:r>
      <w:r>
        <w:t xml:space="preserve">of the </w:t>
      </w:r>
      <w:r>
        <w:rPr>
          <w:spacing w:val="-9"/>
        </w:rPr>
        <w:t xml:space="preserve">documents </w:t>
      </w:r>
      <w:r>
        <w:t xml:space="preserve">to the NII. Within this </w:t>
      </w:r>
      <w:r>
        <w:rPr>
          <w:spacing w:val="-6"/>
        </w:rPr>
        <w:t xml:space="preserve">framework, </w:t>
      </w:r>
      <w:r>
        <w:t xml:space="preserve">the </w:t>
      </w:r>
      <w:r>
        <w:rPr>
          <w:spacing w:val="-5"/>
        </w:rPr>
        <w:t xml:space="preserve">clinic </w:t>
      </w:r>
      <w:r>
        <w:rPr>
          <w:spacing w:val="-13"/>
        </w:rPr>
        <w:t xml:space="preserve">assisted </w:t>
      </w:r>
      <w:r>
        <w:rPr>
          <w:spacing w:val="-12"/>
        </w:rPr>
        <w:t xml:space="preserve">several </w:t>
      </w:r>
      <w:r>
        <w:rPr>
          <w:spacing w:val="-6"/>
        </w:rPr>
        <w:t xml:space="preserve">clients </w:t>
      </w:r>
      <w:r>
        <w:t xml:space="preserve">who </w:t>
      </w:r>
      <w:r>
        <w:rPr>
          <w:spacing w:val="-5"/>
        </w:rPr>
        <w:t xml:space="preserve">were </w:t>
      </w:r>
      <w:r>
        <w:rPr>
          <w:spacing w:val="-3"/>
        </w:rPr>
        <w:t xml:space="preserve">not </w:t>
      </w:r>
      <w:r>
        <w:rPr>
          <w:spacing w:val="-9"/>
        </w:rPr>
        <w:t xml:space="preserve">even aware </w:t>
      </w:r>
      <w:r>
        <w:t xml:space="preserve">of their </w:t>
      </w:r>
      <w:r>
        <w:rPr>
          <w:spacing w:val="-5"/>
        </w:rPr>
        <w:t>eligibility,</w:t>
      </w:r>
      <w:r>
        <w:rPr>
          <w:spacing w:val="-15"/>
        </w:rPr>
        <w:t xml:space="preserve"> </w:t>
      </w:r>
      <w:r>
        <w:t>to</w:t>
      </w:r>
      <w:r>
        <w:rPr>
          <w:spacing w:val="-5"/>
        </w:rPr>
        <w:t xml:space="preserve"> </w:t>
      </w:r>
      <w:r>
        <w:rPr>
          <w:spacing w:val="-9"/>
        </w:rPr>
        <w:t>receive</w:t>
      </w:r>
      <w:r>
        <w:rPr>
          <w:spacing w:val="-27"/>
        </w:rPr>
        <w:t xml:space="preserve"> </w:t>
      </w:r>
      <w:r>
        <w:rPr>
          <w:spacing w:val="-8"/>
        </w:rPr>
        <w:t>nursing</w:t>
      </w:r>
      <w:r>
        <w:rPr>
          <w:spacing w:val="-34"/>
        </w:rPr>
        <w:t xml:space="preserve"> </w:t>
      </w:r>
      <w:r>
        <w:rPr>
          <w:spacing w:val="-6"/>
        </w:rPr>
        <w:t>benefits</w:t>
      </w:r>
      <w:r>
        <w:rPr>
          <w:spacing w:val="-23"/>
        </w:rPr>
        <w:t xml:space="preserve"> </w:t>
      </w:r>
      <w:r>
        <w:t>for</w:t>
      </w:r>
      <w:r>
        <w:rPr>
          <w:spacing w:val="-12"/>
        </w:rPr>
        <w:t xml:space="preserve"> </w:t>
      </w:r>
      <w:r>
        <w:t>the</w:t>
      </w:r>
      <w:r>
        <w:rPr>
          <w:spacing w:val="-19"/>
        </w:rPr>
        <w:t xml:space="preserve"> </w:t>
      </w:r>
      <w:r>
        <w:rPr>
          <w:spacing w:val="-4"/>
        </w:rPr>
        <w:t>first</w:t>
      </w:r>
      <w:r>
        <w:rPr>
          <w:spacing w:val="-6"/>
        </w:rPr>
        <w:t xml:space="preserve"> </w:t>
      </w:r>
      <w:r>
        <w:t>time</w:t>
      </w:r>
      <w:r>
        <w:rPr>
          <w:spacing w:val="-22"/>
        </w:rPr>
        <w:t xml:space="preserve"> </w:t>
      </w:r>
      <w:r>
        <w:t>or</w:t>
      </w:r>
      <w:r>
        <w:rPr>
          <w:spacing w:val="-14"/>
        </w:rPr>
        <w:t xml:space="preserve"> </w:t>
      </w:r>
      <w:r>
        <w:t>to</w:t>
      </w:r>
      <w:r>
        <w:rPr>
          <w:spacing w:val="-4"/>
        </w:rPr>
        <w:t xml:space="preserve"> </w:t>
      </w:r>
      <w:r>
        <w:rPr>
          <w:spacing w:val="-10"/>
        </w:rPr>
        <w:t>increase</w:t>
      </w:r>
      <w:r>
        <w:rPr>
          <w:spacing w:val="-32"/>
        </w:rPr>
        <w:t xml:space="preserve"> </w:t>
      </w:r>
      <w:r>
        <w:t>the</w:t>
      </w:r>
      <w:r>
        <w:rPr>
          <w:spacing w:val="-20"/>
        </w:rPr>
        <w:t xml:space="preserve"> </w:t>
      </w:r>
      <w:r>
        <w:rPr>
          <w:spacing w:val="-8"/>
        </w:rPr>
        <w:t>nursing</w:t>
      </w:r>
      <w:r>
        <w:rPr>
          <w:spacing w:val="-32"/>
        </w:rPr>
        <w:t xml:space="preserve"> </w:t>
      </w:r>
      <w:r>
        <w:rPr>
          <w:spacing w:val="-8"/>
        </w:rPr>
        <w:t>allowance</w:t>
      </w:r>
      <w:r>
        <w:rPr>
          <w:spacing w:val="-32"/>
        </w:rPr>
        <w:t xml:space="preserve"> </w:t>
      </w:r>
      <w:r>
        <w:t>in the</w:t>
      </w:r>
      <w:r>
        <w:rPr>
          <w:spacing w:val="-21"/>
        </w:rPr>
        <w:t xml:space="preserve"> </w:t>
      </w:r>
      <w:r>
        <w:rPr>
          <w:spacing w:val="-9"/>
        </w:rPr>
        <w:t>wake</w:t>
      </w:r>
      <w:r>
        <w:rPr>
          <w:spacing w:val="-30"/>
        </w:rPr>
        <w:t xml:space="preserve"> </w:t>
      </w:r>
      <w:r>
        <w:t>of</w:t>
      </w:r>
      <w:r>
        <w:rPr>
          <w:spacing w:val="-14"/>
        </w:rPr>
        <w:t xml:space="preserve"> </w:t>
      </w:r>
      <w:r>
        <w:t>the</w:t>
      </w:r>
      <w:r>
        <w:rPr>
          <w:spacing w:val="-21"/>
        </w:rPr>
        <w:t xml:space="preserve"> </w:t>
      </w:r>
      <w:r>
        <w:rPr>
          <w:spacing w:val="-8"/>
        </w:rPr>
        <w:t>worsening</w:t>
      </w:r>
      <w:r>
        <w:rPr>
          <w:spacing w:val="-35"/>
        </w:rPr>
        <w:t xml:space="preserve"> </w:t>
      </w:r>
      <w:r>
        <w:t>of</w:t>
      </w:r>
      <w:r>
        <w:rPr>
          <w:spacing w:val="-11"/>
        </w:rPr>
        <w:t xml:space="preserve"> </w:t>
      </w:r>
      <w:r>
        <w:t>their</w:t>
      </w:r>
      <w:r>
        <w:rPr>
          <w:spacing w:val="-15"/>
        </w:rPr>
        <w:t xml:space="preserve"> </w:t>
      </w:r>
      <w:r>
        <w:rPr>
          <w:spacing w:val="-6"/>
        </w:rPr>
        <w:t>health</w:t>
      </w:r>
      <w:r>
        <w:rPr>
          <w:spacing w:val="-13"/>
        </w:rPr>
        <w:t xml:space="preserve"> </w:t>
      </w:r>
      <w:r>
        <w:rPr>
          <w:spacing w:val="-4"/>
        </w:rPr>
        <w:t>condition.</w:t>
      </w:r>
      <w:r>
        <w:rPr>
          <w:spacing w:val="-28"/>
        </w:rPr>
        <w:t xml:space="preserve"> </w:t>
      </w:r>
      <w:r>
        <w:rPr>
          <w:spacing w:val="-11"/>
        </w:rPr>
        <w:t>For</w:t>
      </w:r>
      <w:r>
        <w:rPr>
          <w:spacing w:val="-16"/>
        </w:rPr>
        <w:t xml:space="preserve"> </w:t>
      </w:r>
      <w:r>
        <w:rPr>
          <w:spacing w:val="-10"/>
        </w:rPr>
        <w:t>example,</w:t>
      </w:r>
      <w:r>
        <w:rPr>
          <w:spacing w:val="-26"/>
        </w:rPr>
        <w:t xml:space="preserve"> </w:t>
      </w:r>
      <w:r>
        <w:rPr>
          <w:spacing w:val="-4"/>
        </w:rPr>
        <w:t>we</w:t>
      </w:r>
      <w:r>
        <w:rPr>
          <w:spacing w:val="-21"/>
        </w:rPr>
        <w:t xml:space="preserve"> </w:t>
      </w:r>
      <w:r>
        <w:rPr>
          <w:spacing w:val="-5"/>
        </w:rPr>
        <w:t>were</w:t>
      </w:r>
      <w:r>
        <w:rPr>
          <w:spacing w:val="-25"/>
        </w:rPr>
        <w:t xml:space="preserve"> </w:t>
      </w:r>
      <w:r>
        <w:rPr>
          <w:spacing w:val="-10"/>
        </w:rPr>
        <w:t>approached</w:t>
      </w:r>
      <w:r>
        <w:rPr>
          <w:spacing w:val="-28"/>
        </w:rPr>
        <w:t xml:space="preserve"> </w:t>
      </w:r>
      <w:r>
        <w:rPr>
          <w:spacing w:val="-4"/>
        </w:rPr>
        <w:t>by</w:t>
      </w:r>
      <w:r>
        <w:rPr>
          <w:spacing w:val="-29"/>
        </w:rPr>
        <w:t xml:space="preserve"> </w:t>
      </w:r>
      <w:r>
        <w:t xml:space="preserve">a </w:t>
      </w:r>
      <w:r>
        <w:rPr>
          <w:spacing w:val="-7"/>
        </w:rPr>
        <w:t xml:space="preserve">69-year-old woman </w:t>
      </w:r>
      <w:r>
        <w:t xml:space="preserve">who </w:t>
      </w:r>
      <w:r>
        <w:rPr>
          <w:spacing w:val="-7"/>
        </w:rPr>
        <w:t xml:space="preserve">stopped </w:t>
      </w:r>
      <w:r>
        <w:rPr>
          <w:spacing w:val="-4"/>
        </w:rPr>
        <w:t xml:space="preserve">working </w:t>
      </w:r>
      <w:r>
        <w:rPr>
          <w:spacing w:val="-3"/>
        </w:rPr>
        <w:t xml:space="preserve">after </w:t>
      </w:r>
      <w:r>
        <w:rPr>
          <w:spacing w:val="-7"/>
        </w:rPr>
        <w:t xml:space="preserve">being </w:t>
      </w:r>
      <w:r>
        <w:rPr>
          <w:spacing w:val="-11"/>
        </w:rPr>
        <w:t xml:space="preserve">diagnosed </w:t>
      </w:r>
      <w:r>
        <w:t xml:space="preserve">with </w:t>
      </w:r>
      <w:r>
        <w:rPr>
          <w:spacing w:val="-6"/>
        </w:rPr>
        <w:t xml:space="preserve">an </w:t>
      </w:r>
      <w:r>
        <w:rPr>
          <w:spacing w:val="-13"/>
        </w:rPr>
        <w:t xml:space="preserve">advanced </w:t>
      </w:r>
      <w:r>
        <w:rPr>
          <w:spacing w:val="-9"/>
        </w:rPr>
        <w:t xml:space="preserve">oncological </w:t>
      </w:r>
      <w:r>
        <w:rPr>
          <w:spacing w:val="-13"/>
        </w:rPr>
        <w:t xml:space="preserve">disease, </w:t>
      </w:r>
      <w:r>
        <w:rPr>
          <w:spacing w:val="-7"/>
        </w:rPr>
        <w:t xml:space="preserve">and </w:t>
      </w:r>
      <w:r>
        <w:rPr>
          <w:spacing w:val="-4"/>
        </w:rPr>
        <w:t xml:space="preserve">we </w:t>
      </w:r>
      <w:r>
        <w:rPr>
          <w:spacing w:val="-7"/>
        </w:rPr>
        <w:t xml:space="preserve">helped </w:t>
      </w:r>
      <w:r>
        <w:rPr>
          <w:spacing w:val="-6"/>
        </w:rPr>
        <w:t xml:space="preserve">her </w:t>
      </w:r>
      <w:r>
        <w:rPr>
          <w:spacing w:val="-9"/>
        </w:rPr>
        <w:t xml:space="preserve">receive </w:t>
      </w:r>
      <w:r>
        <w:rPr>
          <w:spacing w:val="-8"/>
        </w:rPr>
        <w:t xml:space="preserve">senior </w:t>
      </w:r>
      <w:r>
        <w:rPr>
          <w:spacing w:val="-4"/>
        </w:rPr>
        <w:t xml:space="preserve">citizen </w:t>
      </w:r>
      <w:r>
        <w:rPr>
          <w:spacing w:val="-7"/>
        </w:rPr>
        <w:t xml:space="preserve">and </w:t>
      </w:r>
      <w:r>
        <w:rPr>
          <w:spacing w:val="-8"/>
        </w:rPr>
        <w:t xml:space="preserve">nursing </w:t>
      </w:r>
      <w:r>
        <w:rPr>
          <w:spacing w:val="-5"/>
        </w:rPr>
        <w:t xml:space="preserve">benefits </w:t>
      </w:r>
      <w:r>
        <w:t xml:space="preserve">in the </w:t>
      </w:r>
      <w:r>
        <w:rPr>
          <w:spacing w:val="-8"/>
        </w:rPr>
        <w:t>amount</w:t>
      </w:r>
      <w:r>
        <w:rPr>
          <w:spacing w:val="-4"/>
        </w:rPr>
        <w:t xml:space="preserve"> </w:t>
      </w:r>
      <w:r>
        <w:t>of</w:t>
      </w:r>
      <w:r>
        <w:rPr>
          <w:spacing w:val="-14"/>
        </w:rPr>
        <w:t xml:space="preserve"> </w:t>
      </w:r>
      <w:r>
        <w:rPr>
          <w:spacing w:val="-8"/>
        </w:rPr>
        <w:t>approximately</w:t>
      </w:r>
      <w:r>
        <w:rPr>
          <w:spacing w:val="-26"/>
        </w:rPr>
        <w:t xml:space="preserve"> </w:t>
      </w:r>
      <w:r>
        <w:rPr>
          <w:spacing w:val="-9"/>
        </w:rPr>
        <w:t>NIS</w:t>
      </w:r>
      <w:r>
        <w:rPr>
          <w:spacing w:val="-45"/>
        </w:rPr>
        <w:t xml:space="preserve"> </w:t>
      </w:r>
      <w:r>
        <w:t>3,500</w:t>
      </w:r>
      <w:r>
        <w:rPr>
          <w:spacing w:val="-20"/>
        </w:rPr>
        <w:t xml:space="preserve"> </w:t>
      </w:r>
      <w:r>
        <w:rPr>
          <w:spacing w:val="-8"/>
        </w:rPr>
        <w:t>(some</w:t>
      </w:r>
      <w:r>
        <w:rPr>
          <w:spacing w:val="-30"/>
        </w:rPr>
        <w:t xml:space="preserve"> </w:t>
      </w:r>
      <w:r>
        <w:t>1,000</w:t>
      </w:r>
      <w:r>
        <w:rPr>
          <w:spacing w:val="-20"/>
        </w:rPr>
        <w:t xml:space="preserve"> </w:t>
      </w:r>
      <w:r>
        <w:rPr>
          <w:spacing w:val="-22"/>
        </w:rPr>
        <w:t>USD)</w:t>
      </w:r>
      <w:r>
        <w:rPr>
          <w:spacing w:val="-20"/>
        </w:rPr>
        <w:t xml:space="preserve"> </w:t>
      </w:r>
      <w:r>
        <w:rPr>
          <w:spacing w:val="-6"/>
        </w:rPr>
        <w:t>per</w:t>
      </w:r>
      <w:r>
        <w:rPr>
          <w:spacing w:val="-15"/>
        </w:rPr>
        <w:t xml:space="preserve"> </w:t>
      </w:r>
      <w:r>
        <w:rPr>
          <w:spacing w:val="-4"/>
        </w:rPr>
        <w:t>month.</w:t>
      </w:r>
    </w:p>
    <w:p w14:paraId="2CCC37D6" w14:textId="77777777" w:rsidR="00D41E6F" w:rsidRDefault="00D41E6F">
      <w:pPr>
        <w:pStyle w:val="a3"/>
        <w:spacing w:before="2"/>
        <w:rPr>
          <w:sz w:val="36"/>
        </w:rPr>
      </w:pPr>
    </w:p>
    <w:p w14:paraId="2CCC37D7" w14:textId="77777777" w:rsidR="00D41E6F" w:rsidRDefault="000D6CC1">
      <w:pPr>
        <w:pStyle w:val="2"/>
      </w:pPr>
      <w:r>
        <w:rPr>
          <w:color w:val="1D8BB8"/>
        </w:rPr>
        <w:t>Providing legal guidance to elderly victims of crime</w:t>
      </w:r>
    </w:p>
    <w:p w14:paraId="2CCC37D8" w14:textId="77777777" w:rsidR="00D41E6F" w:rsidRDefault="000D6CC1">
      <w:pPr>
        <w:pStyle w:val="a3"/>
        <w:spacing w:before="156" w:line="376" w:lineRule="auto"/>
        <w:ind w:left="909" w:right="847"/>
      </w:pPr>
      <w:r>
        <w:rPr>
          <w:spacing w:val="-3"/>
        </w:rPr>
        <w:t>In</w:t>
      </w:r>
      <w:r>
        <w:rPr>
          <w:spacing w:val="-21"/>
        </w:rPr>
        <w:t xml:space="preserve"> </w:t>
      </w:r>
      <w:r>
        <w:rPr>
          <w:spacing w:val="-9"/>
        </w:rPr>
        <w:t>recent</w:t>
      </w:r>
      <w:r>
        <w:rPr>
          <w:spacing w:val="-4"/>
        </w:rPr>
        <w:t xml:space="preserve"> </w:t>
      </w:r>
      <w:r>
        <w:rPr>
          <w:spacing w:val="-12"/>
        </w:rPr>
        <w:t>years,</w:t>
      </w:r>
      <w:r>
        <w:rPr>
          <w:spacing w:val="-23"/>
        </w:rPr>
        <w:t xml:space="preserve"> </w:t>
      </w:r>
      <w:r>
        <w:t>the</w:t>
      </w:r>
      <w:r>
        <w:rPr>
          <w:spacing w:val="-19"/>
        </w:rPr>
        <w:t xml:space="preserve"> </w:t>
      </w:r>
      <w:r>
        <w:rPr>
          <w:spacing w:val="-4"/>
        </w:rPr>
        <w:t>clinic</w:t>
      </w:r>
      <w:r>
        <w:rPr>
          <w:spacing w:val="-26"/>
        </w:rPr>
        <w:t xml:space="preserve"> </w:t>
      </w:r>
      <w:r>
        <w:rPr>
          <w:spacing w:val="-9"/>
        </w:rPr>
        <w:t>has</w:t>
      </w:r>
      <w:r>
        <w:rPr>
          <w:spacing w:val="-37"/>
        </w:rPr>
        <w:t xml:space="preserve"> </w:t>
      </w:r>
      <w:r>
        <w:rPr>
          <w:spacing w:val="-8"/>
        </w:rPr>
        <w:t>been</w:t>
      </w:r>
      <w:r>
        <w:rPr>
          <w:spacing w:val="-26"/>
        </w:rPr>
        <w:t xml:space="preserve"> </w:t>
      </w:r>
      <w:r>
        <w:rPr>
          <w:spacing w:val="-8"/>
        </w:rPr>
        <w:t>conducting</w:t>
      </w:r>
      <w:r>
        <w:rPr>
          <w:spacing w:val="-25"/>
        </w:rPr>
        <w:t xml:space="preserve"> </w:t>
      </w:r>
      <w:r>
        <w:t>a</w:t>
      </w:r>
      <w:r>
        <w:rPr>
          <w:spacing w:val="-28"/>
        </w:rPr>
        <w:t xml:space="preserve"> </w:t>
      </w:r>
      <w:r>
        <w:rPr>
          <w:spacing w:val="-5"/>
        </w:rPr>
        <w:t>unique</w:t>
      </w:r>
      <w:r>
        <w:rPr>
          <w:spacing w:val="-28"/>
        </w:rPr>
        <w:t xml:space="preserve"> </w:t>
      </w:r>
      <w:r>
        <w:rPr>
          <w:spacing w:val="-5"/>
        </w:rPr>
        <w:t>project,</w:t>
      </w:r>
      <w:r>
        <w:rPr>
          <w:spacing w:val="-11"/>
        </w:rPr>
        <w:t xml:space="preserve"> </w:t>
      </w:r>
      <w:r>
        <w:rPr>
          <w:spacing w:val="-5"/>
        </w:rPr>
        <w:t>which</w:t>
      </w:r>
      <w:r>
        <w:rPr>
          <w:spacing w:val="-26"/>
        </w:rPr>
        <w:t xml:space="preserve"> </w:t>
      </w:r>
      <w:r>
        <w:rPr>
          <w:spacing w:val="-7"/>
        </w:rPr>
        <w:t>provides</w:t>
      </w:r>
      <w:r>
        <w:rPr>
          <w:spacing w:val="-36"/>
        </w:rPr>
        <w:t xml:space="preserve"> </w:t>
      </w:r>
      <w:r>
        <w:rPr>
          <w:spacing w:val="-5"/>
        </w:rPr>
        <w:t>holistic</w:t>
      </w:r>
      <w:r>
        <w:rPr>
          <w:spacing w:val="-20"/>
        </w:rPr>
        <w:t xml:space="preserve"> </w:t>
      </w:r>
      <w:r>
        <w:rPr>
          <w:spacing w:val="-11"/>
        </w:rPr>
        <w:t xml:space="preserve">legal </w:t>
      </w:r>
      <w:r>
        <w:rPr>
          <w:spacing w:val="-7"/>
        </w:rPr>
        <w:t xml:space="preserve">and </w:t>
      </w:r>
      <w:r>
        <w:rPr>
          <w:spacing w:val="-11"/>
        </w:rPr>
        <w:t xml:space="preserve">social </w:t>
      </w:r>
      <w:r>
        <w:rPr>
          <w:spacing w:val="-8"/>
        </w:rPr>
        <w:t xml:space="preserve">support </w:t>
      </w:r>
      <w:r>
        <w:t xml:space="preserve">to </w:t>
      </w:r>
      <w:r>
        <w:rPr>
          <w:spacing w:val="-5"/>
        </w:rPr>
        <w:t xml:space="preserve">elderly victims </w:t>
      </w:r>
      <w:r>
        <w:t xml:space="preserve">of </w:t>
      </w:r>
      <w:r>
        <w:rPr>
          <w:spacing w:val="-4"/>
        </w:rPr>
        <w:t xml:space="preserve">crime </w:t>
      </w:r>
      <w:r>
        <w:rPr>
          <w:spacing w:val="-5"/>
        </w:rPr>
        <w:t xml:space="preserve">through </w:t>
      </w:r>
      <w:r>
        <w:rPr>
          <w:spacing w:val="-6"/>
        </w:rPr>
        <w:t xml:space="preserve">criminal </w:t>
      </w:r>
      <w:r>
        <w:rPr>
          <w:spacing w:val="-11"/>
        </w:rPr>
        <w:t xml:space="preserve">proceedings. </w:t>
      </w:r>
      <w:r>
        <w:t xml:space="preserve">Within the </w:t>
      </w:r>
      <w:r>
        <w:rPr>
          <w:spacing w:val="-6"/>
        </w:rPr>
        <w:t>framework</w:t>
      </w:r>
      <w:r>
        <w:rPr>
          <w:spacing w:val="-25"/>
        </w:rPr>
        <w:t xml:space="preserve"> </w:t>
      </w:r>
      <w:r>
        <w:t>of</w:t>
      </w:r>
      <w:r>
        <w:rPr>
          <w:spacing w:val="-11"/>
        </w:rPr>
        <w:t xml:space="preserve"> </w:t>
      </w:r>
      <w:r>
        <w:t>this</w:t>
      </w:r>
      <w:r>
        <w:rPr>
          <w:spacing w:val="-29"/>
        </w:rPr>
        <w:t xml:space="preserve"> </w:t>
      </w:r>
      <w:r>
        <w:rPr>
          <w:spacing w:val="-5"/>
        </w:rPr>
        <w:t>project,</w:t>
      </w:r>
      <w:r>
        <w:rPr>
          <w:spacing w:val="-11"/>
        </w:rPr>
        <w:t xml:space="preserve"> </w:t>
      </w:r>
      <w:r>
        <w:t>this</w:t>
      </w:r>
      <w:r>
        <w:rPr>
          <w:spacing w:val="-26"/>
        </w:rPr>
        <w:t xml:space="preserve"> </w:t>
      </w:r>
      <w:r>
        <w:rPr>
          <w:spacing w:val="-10"/>
        </w:rPr>
        <w:t>year</w:t>
      </w:r>
      <w:r>
        <w:rPr>
          <w:spacing w:val="-17"/>
        </w:rPr>
        <w:t xml:space="preserve"> </w:t>
      </w:r>
      <w:r>
        <w:rPr>
          <w:spacing w:val="-4"/>
        </w:rPr>
        <w:t>we</w:t>
      </w:r>
      <w:r>
        <w:rPr>
          <w:spacing w:val="-21"/>
        </w:rPr>
        <w:t xml:space="preserve"> </w:t>
      </w:r>
      <w:r>
        <w:rPr>
          <w:spacing w:val="-5"/>
        </w:rPr>
        <w:t>participated</w:t>
      </w:r>
      <w:r>
        <w:rPr>
          <w:spacing w:val="-25"/>
        </w:rPr>
        <w:t xml:space="preserve"> </w:t>
      </w:r>
      <w:r>
        <w:rPr>
          <w:spacing w:val="-12"/>
        </w:rPr>
        <w:t>again</w:t>
      </w:r>
      <w:r>
        <w:rPr>
          <w:spacing w:val="-24"/>
        </w:rPr>
        <w:t xml:space="preserve"> </w:t>
      </w:r>
      <w:r>
        <w:t>in</w:t>
      </w:r>
      <w:r>
        <w:rPr>
          <w:spacing w:val="-18"/>
        </w:rPr>
        <w:t xml:space="preserve"> </w:t>
      </w:r>
      <w:r>
        <w:t>a</w:t>
      </w:r>
      <w:r>
        <w:rPr>
          <w:spacing w:val="-30"/>
        </w:rPr>
        <w:t xml:space="preserve"> </w:t>
      </w:r>
      <w:r>
        <w:rPr>
          <w:spacing w:val="-6"/>
        </w:rPr>
        <w:t>national</w:t>
      </w:r>
      <w:r>
        <w:rPr>
          <w:spacing w:val="-17"/>
        </w:rPr>
        <w:t xml:space="preserve"> </w:t>
      </w:r>
      <w:r>
        <w:t>forum</w:t>
      </w:r>
      <w:r>
        <w:rPr>
          <w:spacing w:val="-25"/>
        </w:rPr>
        <w:t xml:space="preserve"> </w:t>
      </w:r>
      <w:r>
        <w:rPr>
          <w:spacing w:val="-10"/>
        </w:rPr>
        <w:t>established</w:t>
      </w:r>
      <w:r>
        <w:rPr>
          <w:spacing w:val="-28"/>
        </w:rPr>
        <w:t xml:space="preserve"> </w:t>
      </w:r>
      <w:r>
        <w:t xml:space="preserve">by the </w:t>
      </w:r>
      <w:r>
        <w:rPr>
          <w:spacing w:val="-8"/>
        </w:rPr>
        <w:t xml:space="preserve">Commissioner </w:t>
      </w:r>
      <w:r>
        <w:t xml:space="preserve">for Crime </w:t>
      </w:r>
      <w:r>
        <w:rPr>
          <w:spacing w:val="-3"/>
        </w:rPr>
        <w:t xml:space="preserve">Victims </w:t>
      </w:r>
      <w:r>
        <w:t xml:space="preserve">in the </w:t>
      </w:r>
      <w:r>
        <w:rPr>
          <w:spacing w:val="-9"/>
        </w:rPr>
        <w:t xml:space="preserve">State </w:t>
      </w:r>
      <w:r>
        <w:rPr>
          <w:spacing w:val="-6"/>
        </w:rPr>
        <w:t xml:space="preserve">Attorney's </w:t>
      </w:r>
      <w:r>
        <w:rPr>
          <w:spacing w:val="-3"/>
        </w:rPr>
        <w:t xml:space="preserve">Office, </w:t>
      </w:r>
      <w:r>
        <w:rPr>
          <w:spacing w:val="-5"/>
        </w:rPr>
        <w:t xml:space="preserve">together </w:t>
      </w:r>
      <w:r>
        <w:t xml:space="preserve">with the </w:t>
      </w:r>
      <w:r>
        <w:rPr>
          <w:spacing w:val="-5"/>
        </w:rPr>
        <w:t xml:space="preserve">law </w:t>
      </w:r>
      <w:r>
        <w:rPr>
          <w:spacing w:val="-9"/>
        </w:rPr>
        <w:t xml:space="preserve">enforcement </w:t>
      </w:r>
      <w:r>
        <w:rPr>
          <w:spacing w:val="-3"/>
        </w:rPr>
        <w:t xml:space="preserve">authorities </w:t>
      </w:r>
      <w:r>
        <w:rPr>
          <w:spacing w:val="-7"/>
        </w:rPr>
        <w:t xml:space="preserve">and </w:t>
      </w:r>
      <w:r>
        <w:rPr>
          <w:spacing w:val="-8"/>
        </w:rPr>
        <w:t xml:space="preserve">organizations </w:t>
      </w:r>
      <w:r>
        <w:rPr>
          <w:spacing w:val="-7"/>
        </w:rPr>
        <w:t xml:space="preserve">involved </w:t>
      </w:r>
      <w:r>
        <w:t xml:space="preserve">in this </w:t>
      </w:r>
      <w:r>
        <w:rPr>
          <w:spacing w:val="-11"/>
        </w:rPr>
        <w:t xml:space="preserve">issue. </w:t>
      </w:r>
      <w:r>
        <w:rPr>
          <w:spacing w:val="-10"/>
        </w:rPr>
        <w:t xml:space="preserve">At </w:t>
      </w:r>
      <w:r>
        <w:t xml:space="preserve">the forum </w:t>
      </w:r>
      <w:r>
        <w:rPr>
          <w:spacing w:val="-11"/>
        </w:rPr>
        <w:t xml:space="preserve">discussion, </w:t>
      </w:r>
      <w:r>
        <w:rPr>
          <w:spacing w:val="-4"/>
        </w:rPr>
        <w:t>which</w:t>
      </w:r>
      <w:r>
        <w:rPr>
          <w:spacing w:val="-28"/>
        </w:rPr>
        <w:t xml:space="preserve"> </w:t>
      </w:r>
      <w:r>
        <w:rPr>
          <w:spacing w:val="-9"/>
        </w:rPr>
        <w:t>was</w:t>
      </w:r>
      <w:r>
        <w:rPr>
          <w:spacing w:val="-35"/>
        </w:rPr>
        <w:t xml:space="preserve"> </w:t>
      </w:r>
      <w:r>
        <w:rPr>
          <w:spacing w:val="-8"/>
        </w:rPr>
        <w:t>conducted</w:t>
      </w:r>
      <w:r>
        <w:rPr>
          <w:spacing w:val="-24"/>
        </w:rPr>
        <w:t xml:space="preserve"> </w:t>
      </w:r>
      <w:r>
        <w:rPr>
          <w:spacing w:val="-4"/>
        </w:rPr>
        <w:t>by</w:t>
      </w:r>
      <w:r>
        <w:rPr>
          <w:spacing w:val="-25"/>
        </w:rPr>
        <w:t xml:space="preserve"> </w:t>
      </w:r>
      <w:r>
        <w:t>the</w:t>
      </w:r>
      <w:r>
        <w:rPr>
          <w:spacing w:val="-20"/>
        </w:rPr>
        <w:t xml:space="preserve"> </w:t>
      </w:r>
      <w:r>
        <w:rPr>
          <w:spacing w:val="-9"/>
        </w:rPr>
        <w:t>Deputy</w:t>
      </w:r>
      <w:r>
        <w:rPr>
          <w:spacing w:val="-17"/>
        </w:rPr>
        <w:t xml:space="preserve"> </w:t>
      </w:r>
      <w:r>
        <w:rPr>
          <w:spacing w:val="-4"/>
        </w:rPr>
        <w:t>Attorney</w:t>
      </w:r>
      <w:r>
        <w:rPr>
          <w:spacing w:val="-28"/>
        </w:rPr>
        <w:t xml:space="preserve"> </w:t>
      </w:r>
      <w:r>
        <w:rPr>
          <w:spacing w:val="-7"/>
        </w:rPr>
        <w:t>General,</w:t>
      </w:r>
      <w:r>
        <w:rPr>
          <w:spacing w:val="-20"/>
        </w:rPr>
        <w:t xml:space="preserve"> </w:t>
      </w:r>
      <w:r>
        <w:rPr>
          <w:spacing w:val="-4"/>
        </w:rPr>
        <w:t>we</w:t>
      </w:r>
      <w:r>
        <w:rPr>
          <w:spacing w:val="-20"/>
        </w:rPr>
        <w:t xml:space="preserve"> </w:t>
      </w:r>
      <w:r>
        <w:rPr>
          <w:spacing w:val="-9"/>
        </w:rPr>
        <w:t>raised</w:t>
      </w:r>
      <w:r>
        <w:rPr>
          <w:spacing w:val="-27"/>
        </w:rPr>
        <w:t xml:space="preserve"> </w:t>
      </w:r>
      <w:r>
        <w:rPr>
          <w:spacing w:val="-12"/>
        </w:rPr>
        <w:t>issues</w:t>
      </w:r>
      <w:r>
        <w:rPr>
          <w:spacing w:val="-38"/>
        </w:rPr>
        <w:t xml:space="preserve"> </w:t>
      </w:r>
      <w:r>
        <w:rPr>
          <w:spacing w:val="-6"/>
        </w:rPr>
        <w:t>uniquely</w:t>
      </w:r>
      <w:r>
        <w:rPr>
          <w:spacing w:val="-25"/>
        </w:rPr>
        <w:t xml:space="preserve"> </w:t>
      </w:r>
      <w:r>
        <w:rPr>
          <w:spacing w:val="-6"/>
        </w:rPr>
        <w:t>related</w:t>
      </w:r>
      <w:r>
        <w:rPr>
          <w:spacing w:val="-21"/>
        </w:rPr>
        <w:t xml:space="preserve"> </w:t>
      </w:r>
      <w:r>
        <w:t xml:space="preserve">to </w:t>
      </w:r>
      <w:r>
        <w:rPr>
          <w:spacing w:val="-5"/>
        </w:rPr>
        <w:t xml:space="preserve">elderly victims </w:t>
      </w:r>
      <w:r>
        <w:t xml:space="preserve">of </w:t>
      </w:r>
      <w:r>
        <w:rPr>
          <w:spacing w:val="-5"/>
        </w:rPr>
        <w:t xml:space="preserve">crime, </w:t>
      </w:r>
      <w:r>
        <w:rPr>
          <w:spacing w:val="-7"/>
        </w:rPr>
        <w:t xml:space="preserve">and </w:t>
      </w:r>
      <w:r>
        <w:rPr>
          <w:spacing w:val="-8"/>
        </w:rPr>
        <w:t xml:space="preserve">created </w:t>
      </w:r>
      <w:r>
        <w:rPr>
          <w:spacing w:val="-6"/>
        </w:rPr>
        <w:t xml:space="preserve">new </w:t>
      </w:r>
      <w:r>
        <w:rPr>
          <w:spacing w:val="-7"/>
        </w:rPr>
        <w:t xml:space="preserve">collaborations </w:t>
      </w:r>
      <w:r>
        <w:t xml:space="preserve">with </w:t>
      </w:r>
      <w:r>
        <w:rPr>
          <w:spacing w:val="-8"/>
        </w:rPr>
        <w:t xml:space="preserve">representatives </w:t>
      </w:r>
      <w:r>
        <w:t xml:space="preserve">of the </w:t>
      </w:r>
      <w:r>
        <w:rPr>
          <w:spacing w:val="-9"/>
        </w:rPr>
        <w:t>prosecutors’</w:t>
      </w:r>
      <w:r>
        <w:rPr>
          <w:spacing w:val="-18"/>
        </w:rPr>
        <w:t xml:space="preserve"> </w:t>
      </w:r>
      <w:r>
        <w:rPr>
          <w:spacing w:val="-3"/>
        </w:rPr>
        <w:t>office</w:t>
      </w:r>
      <w:r>
        <w:rPr>
          <w:spacing w:val="-26"/>
        </w:rPr>
        <w:t xml:space="preserve"> </w:t>
      </w:r>
      <w:r>
        <w:rPr>
          <w:spacing w:val="-7"/>
        </w:rPr>
        <w:t>and</w:t>
      </w:r>
      <w:r>
        <w:rPr>
          <w:spacing w:val="-26"/>
        </w:rPr>
        <w:t xml:space="preserve"> </w:t>
      </w:r>
      <w:r>
        <w:t>other</w:t>
      </w:r>
      <w:r>
        <w:rPr>
          <w:spacing w:val="-14"/>
        </w:rPr>
        <w:t xml:space="preserve"> </w:t>
      </w:r>
      <w:r>
        <w:rPr>
          <w:spacing w:val="-4"/>
        </w:rPr>
        <w:t>crime</w:t>
      </w:r>
      <w:r>
        <w:rPr>
          <w:spacing w:val="-26"/>
        </w:rPr>
        <w:t xml:space="preserve"> </w:t>
      </w:r>
      <w:r>
        <w:rPr>
          <w:spacing w:val="-6"/>
        </w:rPr>
        <w:t>victims'</w:t>
      </w:r>
      <w:r>
        <w:rPr>
          <w:spacing w:val="-17"/>
        </w:rPr>
        <w:t xml:space="preserve"> </w:t>
      </w:r>
      <w:r>
        <w:rPr>
          <w:spacing w:val="-8"/>
        </w:rPr>
        <w:t>organizations.</w:t>
      </w:r>
      <w:r>
        <w:rPr>
          <w:spacing w:val="-26"/>
        </w:rPr>
        <w:t xml:space="preserve"> </w:t>
      </w:r>
      <w:r>
        <w:rPr>
          <w:spacing w:val="-3"/>
        </w:rPr>
        <w:t>One</w:t>
      </w:r>
      <w:r>
        <w:rPr>
          <w:spacing w:val="-22"/>
        </w:rPr>
        <w:t xml:space="preserve"> </w:t>
      </w:r>
      <w:r>
        <w:t>of</w:t>
      </w:r>
      <w:r>
        <w:rPr>
          <w:spacing w:val="-12"/>
        </w:rPr>
        <w:t xml:space="preserve"> </w:t>
      </w:r>
      <w:r>
        <w:rPr>
          <w:spacing w:val="-6"/>
        </w:rPr>
        <w:t>these</w:t>
      </w:r>
      <w:r>
        <w:rPr>
          <w:spacing w:val="-31"/>
        </w:rPr>
        <w:t xml:space="preserve"> </w:t>
      </w:r>
      <w:r>
        <w:rPr>
          <w:spacing w:val="-7"/>
        </w:rPr>
        <w:t>collaborations</w:t>
      </w:r>
      <w:r>
        <w:rPr>
          <w:spacing w:val="-32"/>
        </w:rPr>
        <w:t xml:space="preserve"> </w:t>
      </w:r>
      <w:r>
        <w:rPr>
          <w:spacing w:val="-3"/>
        </w:rPr>
        <w:t>led</w:t>
      </w:r>
      <w:r>
        <w:rPr>
          <w:spacing w:val="-23"/>
        </w:rPr>
        <w:t xml:space="preserve"> </w:t>
      </w:r>
      <w:r>
        <w:t xml:space="preserve">to a </w:t>
      </w:r>
      <w:r>
        <w:rPr>
          <w:spacing w:val="-5"/>
        </w:rPr>
        <w:t xml:space="preserve">lecture </w:t>
      </w:r>
      <w:r>
        <w:rPr>
          <w:spacing w:val="-7"/>
        </w:rPr>
        <w:t xml:space="preserve">delivered </w:t>
      </w:r>
      <w:r>
        <w:rPr>
          <w:spacing w:val="-4"/>
        </w:rPr>
        <w:t xml:space="preserve">by </w:t>
      </w:r>
      <w:r>
        <w:rPr>
          <w:spacing w:val="-14"/>
        </w:rPr>
        <w:t xml:space="preserve">Adv. </w:t>
      </w:r>
      <w:r>
        <w:rPr>
          <w:spacing w:val="-9"/>
        </w:rPr>
        <w:t xml:space="preserve">Tzafrir </w:t>
      </w:r>
      <w:r>
        <w:t xml:space="preserve">to </w:t>
      </w:r>
      <w:r>
        <w:rPr>
          <w:spacing w:val="-9"/>
        </w:rPr>
        <w:t xml:space="preserve">dozens </w:t>
      </w:r>
      <w:r>
        <w:t xml:space="preserve">of </w:t>
      </w:r>
      <w:r>
        <w:rPr>
          <w:spacing w:val="-5"/>
        </w:rPr>
        <w:t xml:space="preserve">police </w:t>
      </w:r>
      <w:r>
        <w:rPr>
          <w:spacing w:val="-9"/>
        </w:rPr>
        <w:t xml:space="preserve">prosecutors, </w:t>
      </w:r>
      <w:r>
        <w:t xml:space="preserve">in </w:t>
      </w:r>
      <w:r>
        <w:rPr>
          <w:spacing w:val="-5"/>
        </w:rPr>
        <w:t xml:space="preserve">which </w:t>
      </w:r>
      <w:r>
        <w:rPr>
          <w:spacing w:val="-10"/>
        </w:rPr>
        <w:t xml:space="preserve">she </w:t>
      </w:r>
      <w:r>
        <w:rPr>
          <w:spacing w:val="-5"/>
        </w:rPr>
        <w:t xml:space="preserve">introduced </w:t>
      </w:r>
      <w:r>
        <w:t>the</w:t>
      </w:r>
      <w:r>
        <w:rPr>
          <w:spacing w:val="-21"/>
        </w:rPr>
        <w:t xml:space="preserve"> </w:t>
      </w:r>
      <w:r>
        <w:rPr>
          <w:spacing w:val="-11"/>
        </w:rPr>
        <w:t>issue</w:t>
      </w:r>
      <w:r>
        <w:rPr>
          <w:spacing w:val="-29"/>
        </w:rPr>
        <w:t xml:space="preserve"> </w:t>
      </w:r>
      <w:r>
        <w:t>of</w:t>
      </w:r>
      <w:r>
        <w:rPr>
          <w:spacing w:val="-11"/>
        </w:rPr>
        <w:t xml:space="preserve"> </w:t>
      </w:r>
      <w:r>
        <w:rPr>
          <w:spacing w:val="-5"/>
        </w:rPr>
        <w:t>elderly</w:t>
      </w:r>
      <w:r>
        <w:rPr>
          <w:spacing w:val="-23"/>
        </w:rPr>
        <w:t xml:space="preserve"> </w:t>
      </w:r>
      <w:r>
        <w:rPr>
          <w:spacing w:val="-5"/>
        </w:rPr>
        <w:t>victims</w:t>
      </w:r>
      <w:r>
        <w:rPr>
          <w:spacing w:val="-28"/>
        </w:rPr>
        <w:t xml:space="preserve"> </w:t>
      </w:r>
      <w:r>
        <w:t>of</w:t>
      </w:r>
      <w:r>
        <w:rPr>
          <w:spacing w:val="-14"/>
        </w:rPr>
        <w:t xml:space="preserve"> </w:t>
      </w:r>
      <w:r>
        <w:rPr>
          <w:spacing w:val="-4"/>
        </w:rPr>
        <w:t>crime</w:t>
      </w:r>
      <w:r>
        <w:rPr>
          <w:spacing w:val="-29"/>
        </w:rPr>
        <w:t xml:space="preserve"> </w:t>
      </w:r>
      <w:r>
        <w:rPr>
          <w:spacing w:val="-7"/>
        </w:rPr>
        <w:t>and</w:t>
      </w:r>
      <w:r>
        <w:rPr>
          <w:spacing w:val="-28"/>
        </w:rPr>
        <w:t xml:space="preserve"> </w:t>
      </w:r>
      <w:r>
        <w:t>initiated</w:t>
      </w:r>
      <w:r>
        <w:rPr>
          <w:spacing w:val="-24"/>
        </w:rPr>
        <w:t xml:space="preserve"> </w:t>
      </w:r>
      <w:r>
        <w:t>a</w:t>
      </w:r>
      <w:r>
        <w:rPr>
          <w:spacing w:val="-29"/>
        </w:rPr>
        <w:t xml:space="preserve"> </w:t>
      </w:r>
      <w:r>
        <w:rPr>
          <w:spacing w:val="-12"/>
        </w:rPr>
        <w:t>discussion</w:t>
      </w:r>
      <w:r>
        <w:rPr>
          <w:spacing w:val="-25"/>
        </w:rPr>
        <w:t xml:space="preserve"> </w:t>
      </w:r>
      <w:r>
        <w:t>of</w:t>
      </w:r>
      <w:r>
        <w:rPr>
          <w:spacing w:val="-10"/>
        </w:rPr>
        <w:t xml:space="preserve"> </w:t>
      </w:r>
      <w:r>
        <w:rPr>
          <w:spacing w:val="-3"/>
        </w:rPr>
        <w:t>difficulties</w:t>
      </w:r>
      <w:r>
        <w:rPr>
          <w:spacing w:val="-31"/>
        </w:rPr>
        <w:t xml:space="preserve"> </w:t>
      </w:r>
      <w:r>
        <w:rPr>
          <w:spacing w:val="-8"/>
        </w:rPr>
        <w:t>encountered</w:t>
      </w:r>
      <w:r>
        <w:rPr>
          <w:spacing w:val="-27"/>
        </w:rPr>
        <w:t xml:space="preserve"> </w:t>
      </w:r>
      <w:r>
        <w:t xml:space="preserve">in </w:t>
      </w:r>
      <w:r>
        <w:rPr>
          <w:spacing w:val="-5"/>
        </w:rPr>
        <w:t>police</w:t>
      </w:r>
      <w:r>
        <w:rPr>
          <w:spacing w:val="-30"/>
        </w:rPr>
        <w:t xml:space="preserve"> </w:t>
      </w:r>
      <w:r>
        <w:rPr>
          <w:spacing w:val="-8"/>
        </w:rPr>
        <w:t>prosecution</w:t>
      </w:r>
      <w:r>
        <w:rPr>
          <w:spacing w:val="-21"/>
        </w:rPr>
        <w:t xml:space="preserve"> </w:t>
      </w:r>
      <w:r>
        <w:t>work</w:t>
      </w:r>
      <w:r>
        <w:rPr>
          <w:spacing w:val="-22"/>
        </w:rPr>
        <w:t xml:space="preserve"> </w:t>
      </w:r>
      <w:r>
        <w:rPr>
          <w:spacing w:val="-6"/>
        </w:rPr>
        <w:t>involving</w:t>
      </w:r>
      <w:r>
        <w:rPr>
          <w:spacing w:val="-35"/>
        </w:rPr>
        <w:t xml:space="preserve"> </w:t>
      </w:r>
      <w:r>
        <w:rPr>
          <w:spacing w:val="-5"/>
        </w:rPr>
        <w:t>elderly</w:t>
      </w:r>
      <w:r>
        <w:rPr>
          <w:spacing w:val="-25"/>
        </w:rPr>
        <w:t xml:space="preserve"> </w:t>
      </w:r>
      <w:r>
        <w:rPr>
          <w:spacing w:val="-5"/>
        </w:rPr>
        <w:t>victims</w:t>
      </w:r>
      <w:r>
        <w:rPr>
          <w:spacing w:val="-29"/>
        </w:rPr>
        <w:t xml:space="preserve"> </w:t>
      </w:r>
      <w:r>
        <w:t>of</w:t>
      </w:r>
      <w:r>
        <w:rPr>
          <w:spacing w:val="-14"/>
        </w:rPr>
        <w:t xml:space="preserve"> </w:t>
      </w:r>
      <w:r>
        <w:rPr>
          <w:spacing w:val="-7"/>
        </w:rPr>
        <w:t>crime.</w:t>
      </w:r>
    </w:p>
    <w:p w14:paraId="2CCC37D9" w14:textId="77777777" w:rsidR="00D41E6F" w:rsidRDefault="00D41E6F">
      <w:pPr>
        <w:spacing w:line="376" w:lineRule="auto"/>
        <w:sectPr w:rsidR="00D41E6F">
          <w:pgSz w:w="10800" w:h="15600"/>
          <w:pgMar w:top="600" w:right="0" w:bottom="0" w:left="0" w:header="720" w:footer="720" w:gutter="0"/>
          <w:cols w:space="720"/>
        </w:sectPr>
      </w:pPr>
    </w:p>
    <w:p w14:paraId="2CCC37DA" w14:textId="06C9F88C"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87904" behindDoc="1" locked="0" layoutInCell="1" allowOverlap="1" wp14:anchorId="2CCC3837" wp14:editId="5BF2A5A8">
                <wp:simplePos x="0" y="0"/>
                <wp:positionH relativeFrom="page">
                  <wp:posOffset>0</wp:posOffset>
                </wp:positionH>
                <wp:positionV relativeFrom="page">
                  <wp:posOffset>0</wp:posOffset>
                </wp:positionV>
                <wp:extent cx="6858000" cy="9433560"/>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872E5" id="Rectangle 15" o:spid="_x0000_s1026" style="position:absolute;left:0;text-align:left;margin-left:0;margin-top:0;width:540pt;height:742.8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IphQIAAP4EAAAOAAAAZHJzL2Uyb0RvYy54bWysVG1v0zAQ/o7Ef7D8vcvLki6Jlk5dRxDS&#10;gInBD3Btp7Fw7GC7TTfEf+fstKOFLwjxJfH5zufnnnvO1zf7XqIdN1ZoVePkIsaIK6qZUJsaf/nc&#10;zAqMrCOKEakVr/ETt/hm8frV9ThUPNWdlowbBEmUrcahxp1zQxVFlna8J/ZCD1yBs9WmJw5Ms4mY&#10;ISNk72WUxvE8GrVhg9GUWwu7d5MTL0L+tuXUfWxbyx2SNQZsLnxN+K79N1pck2pjyNAJeoBB/gFF&#10;T4SCS19S3RFH0NaIP1L1ghptdesuqO4j3baC8lADVJPEv1Xz2JGBh1qAHDu80GT/X1r6YfdgkGA1&#10;TjOMFOmhR5+ANaI2kqMk9wSNg60g7nF4ML5EO9xr+tUipVcdhPGlMXrsOGEAK/Hx0dkBb1g4itbj&#10;e80gPdk6Hbjat6b3CYEFtA8teXppCd87RGFzXuRFHEPnKPjK7PIyn4emRaQ6Hh+MdW+57pFf1NgA&#10;+pCe7O6t83BIdQwJ8LUUrBFSBsNs1itp0I6APpqiWTZFqACqPA2Tygcr7Y9NGacdQAl3eJ/HG/r9&#10;vUzSLL5Ny1kzL65mWZPls/IqLmZxUt6W8zgrs7vmhweYZFUnGOPqXih+1F6S/V1vD1MwqSaoD41A&#10;UJ7mofYz9Pa0SCDT8zlVcRbWCwejKEVfY0/5FEQq39k3isEBUjki5LSOzuEHloGD4z+wEnTgWz9J&#10;aK3ZE8jAaGgSNBQeDVh02jxjNMIA1th+2xLDMZLvFEipTLLMT2wwsvwqBcOcetanHqIopKqxw2ha&#10;rtw05dvBiE0HNyWBGKWXIL9WBGF4aU6oDqKFIQsVHB4EP8Wndoj69WwtfgIAAP//AwBQSwMEFAAG&#10;AAgAAAAhAOK4mD/cAAAABwEAAA8AAABkcnMvZG93bnJldi54bWxMj81OwzAQhO9IvIO1SNyoTdVG&#10;IcSpED83LqQgOLqxiQP2OthuG3h6tlzKZbWjWc1+U68m79jOxDQElHA5E8AMdkEP2Et4Xj9clMBS&#10;VqiVC2gkfJsEq+b0pFaVDnt8Mrs294xCMFVKgs15rDhPnTVepVkYDZL3HqJXmWTsuY5qT+He8bkQ&#10;BfdqQPpg1Whurek+262XgG8fV/P7F9euY/+1XNjHn/xa3El5fjbdXAPLZsrHYzjgEzo0xLQJW9SJ&#10;OQlUJP/NgydKQXpD26JcFsCbmv/nb34BAAD//wMAUEsBAi0AFAAGAAgAAAAhALaDOJL+AAAA4QEA&#10;ABMAAAAAAAAAAAAAAAAAAAAAAFtDb250ZW50X1R5cGVzXS54bWxQSwECLQAUAAYACAAAACEAOP0h&#10;/9YAAACUAQAACwAAAAAAAAAAAAAAAAAvAQAAX3JlbHMvLnJlbHNQSwECLQAUAAYACAAAACEAJLwy&#10;KYUCAAD+BAAADgAAAAAAAAAAAAAAAAAuAgAAZHJzL2Uyb0RvYy54bWxQSwECLQAUAAYACAAAACEA&#10;4riYP9wAAAAHAQAADwAAAAAAAAAAAAAAAADfBAAAZHJzL2Rvd25yZXYueG1sUEsFBgAAAAAEAAQA&#10;8wAAAOgFAAAAAA==&#10;" fillcolor="#f8faf8" stroked="f">
                <w10:wrap anchorx="page" anchory="page"/>
              </v:rect>
            </w:pict>
          </mc:Fallback>
        </mc:AlternateContent>
      </w:r>
      <w:r>
        <w:rPr>
          <w:noProof/>
          <w:lang w:bidi="he-IL"/>
        </w:rPr>
        <mc:AlternateContent>
          <mc:Choice Requires="wps">
            <w:drawing>
              <wp:anchor distT="0" distB="0" distL="114300" distR="114300" simplePos="0" relativeHeight="251679744" behindDoc="0" locked="0" layoutInCell="1" allowOverlap="1" wp14:anchorId="2CCC3838" wp14:editId="1997CDD1">
                <wp:simplePos x="0" y="0"/>
                <wp:positionH relativeFrom="page">
                  <wp:posOffset>0</wp:posOffset>
                </wp:positionH>
                <wp:positionV relativeFrom="page">
                  <wp:posOffset>9433560</wp:posOffset>
                </wp:positionV>
                <wp:extent cx="6858000" cy="472440"/>
                <wp:effectExtent l="0" t="0" r="0" b="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56FE5" id="Rectangle 14" o:spid="_x0000_s1026" style="position:absolute;left:0;text-align:left;margin-left:0;margin-top:742.8pt;width:540pt;height:37.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AgQIAAP0EAAAOAAAAZHJzL2Uyb0RvYy54bWysVNuO2yAQfa/Uf0C8Z30RudhaZ7WXpqq0&#10;bVfd9gMI4BgVAwUSZ7vqv3fAyTZpX6qqLzbDDMOZM2e4vNr3Cu2E89LoBhcXOUZCM8Ol3jT4y+fV&#10;ZIGRD1RzqowWDX4SHl8tX7+6HGwtStMZxYVDkET7erAN7kKwdZZ51ome+gtjhQZna1xPA5huk3FH&#10;B8jeq6zM81k2GMetM0x4D7t3oxMvU/62FSx8bFsvAlINBmwhfV36ruM3W17SeuOo7SQ7wKD/gKKn&#10;UsOlL6nuaKBo6+QfqXrJnPGmDRfM9JlpW8lEqgGqKfLfqnnsqBWpFiDH2xea/P9Lyz7sHhySvMFl&#10;iZGmPfToE7BG9UYJVJBI0GB9DXGP9sHFEr29N+yrR9rcdhAmrp0zQycoB1hFjM/ODkTDw1G0Ht4b&#10;DunpNpjE1b51fUwILKB9asnTS0vEPiAGm7PFdJHn0DkGPjIvCUk9y2h9PG2dD2+F6VFcNNgB+JSd&#10;7u59iGhofQxJ6I2SfCWVSobbrG+VQzsa5UFIUVapACjyNEzpGKxNPDZmHHcAJNwRfRFuavdzVZQk&#10;vymryWq2mE/Iikwn1TxfTPKiuqlmOanI3epHBFiQupOcC30vtThKryB/19rDEIyiSeJDQ4OraTlN&#10;tZ+h92dFAplA51jFWVgvA0yikn2DI+NjEK1jY99oDgdoHahU4zo7h59YBg6O/8RKkkHs/KigteFP&#10;oAJnoEnQT3gzYNEZ9x2jAeavwf7bljqBkXqnQUlVEVuNQjLIdF6C4U4961MP1QxSNThgNC5vwzjk&#10;W+vkpoObikSMNtegvlYmYURljqgOmoUZSxUc3oM4xKd2ivr1ai1/AgAA//8DAFBLAwQUAAYACAAA&#10;ACEAGdIO+98AAAALAQAADwAAAGRycy9kb3ducmV2LnhtbExP0UrDQBB8F/yHYwXf7J3ShJDmUqRY&#10;RUHEWnze5q5JNLcXc9cm+vVun/RtdmaYnSmWk+vE0Q6h9aTheqZAWKq8aanWsH1bX2UgQkQy2Hmy&#10;Gr5tgGV5flZgbvxIr/a4ibXgEAo5amhi7HMpQ9VYh2Hme0us7f3gMPI51NIMOHK46+SNUql02BJ/&#10;aLC3q8ZWn5uD0/CxHrfz/v7hCVfq+e79Mfl6+alTrS8vptsFiGin+GeGU32uDiV32vkDmSA6DTwk&#10;MjvPkhTESVeZYm7HKEkZybKQ/zeUvwAAAP//AwBQSwECLQAUAAYACAAAACEAtoM4kv4AAADhAQAA&#10;EwAAAAAAAAAAAAAAAAAAAAAAW0NvbnRlbnRfVHlwZXNdLnhtbFBLAQItABQABgAIAAAAIQA4/SH/&#10;1gAAAJQBAAALAAAAAAAAAAAAAAAAAC8BAABfcmVscy8ucmVsc1BLAQItABQABgAIAAAAIQCVu+OA&#10;gQIAAP0EAAAOAAAAAAAAAAAAAAAAAC4CAABkcnMvZTJvRG9jLnhtbFBLAQItABQABgAIAAAAIQAZ&#10;0g773wAAAAsBAAAPAAAAAAAAAAAAAAAAANsEAABkcnMvZG93bnJldi54bWxQSwUGAAAAAAQABADz&#10;AAAA5wUAAAAA&#10;" fillcolor="#044129" stroked="f">
                <w10:wrap anchorx="page" anchory="page"/>
              </v:rect>
            </w:pict>
          </mc:Fallback>
        </mc:AlternateContent>
      </w:r>
      <w:r w:rsidR="000D6CC1">
        <w:rPr>
          <w:noProof/>
          <w:sz w:val="20"/>
          <w:lang w:bidi="he-IL"/>
        </w:rPr>
        <w:drawing>
          <wp:inline distT="0" distB="0" distL="0" distR="0" wp14:anchorId="2CCC3839" wp14:editId="2CCC383A">
            <wp:extent cx="3413764" cy="853440"/>
            <wp:effectExtent l="0" t="0" r="0" b="0"/>
            <wp:docPr id="21"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DB" w14:textId="77777777" w:rsidR="00D41E6F" w:rsidRDefault="00D41E6F">
      <w:pPr>
        <w:pStyle w:val="a3"/>
        <w:spacing w:before="5"/>
        <w:rPr>
          <w:sz w:val="28"/>
        </w:rPr>
      </w:pPr>
    </w:p>
    <w:p w14:paraId="2CCC37DC" w14:textId="77777777" w:rsidR="00D41E6F" w:rsidRDefault="000D6CC1">
      <w:pPr>
        <w:pStyle w:val="a3"/>
        <w:spacing w:before="93" w:line="376" w:lineRule="auto"/>
        <w:ind w:left="909" w:right="628"/>
      </w:pPr>
      <w:bookmarkStart w:id="10" w:name="Slide_Number_11"/>
      <w:bookmarkEnd w:id="10"/>
      <w:r>
        <w:rPr>
          <w:spacing w:val="-10"/>
        </w:rPr>
        <w:t>As</w:t>
      </w:r>
      <w:r>
        <w:rPr>
          <w:spacing w:val="-38"/>
        </w:rPr>
        <w:t xml:space="preserve"> </w:t>
      </w:r>
      <w:r>
        <w:rPr>
          <w:spacing w:val="-6"/>
        </w:rPr>
        <w:t>part</w:t>
      </w:r>
      <w:r>
        <w:rPr>
          <w:spacing w:val="-4"/>
        </w:rPr>
        <w:t xml:space="preserve"> </w:t>
      </w:r>
      <w:r>
        <w:t>of</w:t>
      </w:r>
      <w:r>
        <w:rPr>
          <w:spacing w:val="-11"/>
        </w:rPr>
        <w:t xml:space="preserve"> </w:t>
      </w:r>
      <w:r>
        <w:t>the</w:t>
      </w:r>
      <w:r>
        <w:rPr>
          <w:spacing w:val="-20"/>
        </w:rPr>
        <w:t xml:space="preserve"> </w:t>
      </w:r>
      <w:r>
        <w:rPr>
          <w:spacing w:val="-6"/>
        </w:rPr>
        <w:t>activity,</w:t>
      </w:r>
      <w:r>
        <w:rPr>
          <w:spacing w:val="-16"/>
        </w:rPr>
        <w:t xml:space="preserve"> </w:t>
      </w:r>
      <w:r>
        <w:rPr>
          <w:spacing w:val="-7"/>
        </w:rPr>
        <w:t>and</w:t>
      </w:r>
      <w:r>
        <w:rPr>
          <w:spacing w:val="-28"/>
        </w:rPr>
        <w:t xml:space="preserve"> </w:t>
      </w:r>
      <w:r>
        <w:t>to</w:t>
      </w:r>
      <w:r>
        <w:rPr>
          <w:spacing w:val="-6"/>
        </w:rPr>
        <w:t xml:space="preserve"> </w:t>
      </w:r>
      <w:r>
        <w:rPr>
          <w:spacing w:val="-10"/>
        </w:rPr>
        <w:t>make</w:t>
      </w:r>
      <w:r>
        <w:rPr>
          <w:spacing w:val="-30"/>
        </w:rPr>
        <w:t xml:space="preserve"> </w:t>
      </w:r>
      <w:r>
        <w:t>the</w:t>
      </w:r>
      <w:r>
        <w:rPr>
          <w:spacing w:val="-20"/>
        </w:rPr>
        <w:t xml:space="preserve"> </w:t>
      </w:r>
      <w:r>
        <w:t>topic</w:t>
      </w:r>
      <w:r>
        <w:rPr>
          <w:spacing w:val="-26"/>
        </w:rPr>
        <w:t xml:space="preserve"> </w:t>
      </w:r>
      <w:r>
        <w:rPr>
          <w:spacing w:val="-12"/>
        </w:rPr>
        <w:t>accessible,</w:t>
      </w:r>
      <w:r>
        <w:rPr>
          <w:spacing w:val="-26"/>
        </w:rPr>
        <w:t xml:space="preserve"> </w:t>
      </w:r>
      <w:r>
        <w:t>the</w:t>
      </w:r>
      <w:r>
        <w:rPr>
          <w:spacing w:val="-21"/>
        </w:rPr>
        <w:t xml:space="preserve"> </w:t>
      </w:r>
      <w:r>
        <w:rPr>
          <w:spacing w:val="-8"/>
        </w:rPr>
        <w:t>students</w:t>
      </w:r>
      <w:r>
        <w:rPr>
          <w:spacing w:val="-25"/>
        </w:rPr>
        <w:t xml:space="preserve"> </w:t>
      </w:r>
      <w:r>
        <w:rPr>
          <w:spacing w:val="-8"/>
        </w:rPr>
        <w:t>prepared</w:t>
      </w:r>
      <w:r>
        <w:rPr>
          <w:spacing w:val="-28"/>
        </w:rPr>
        <w:t xml:space="preserve"> </w:t>
      </w:r>
      <w:r>
        <w:t>a</w:t>
      </w:r>
      <w:r>
        <w:rPr>
          <w:spacing w:val="-30"/>
        </w:rPr>
        <w:t xml:space="preserve"> </w:t>
      </w:r>
      <w:r>
        <w:rPr>
          <w:spacing w:val="-7"/>
        </w:rPr>
        <w:t>short</w:t>
      </w:r>
      <w:r>
        <w:rPr>
          <w:spacing w:val="-4"/>
        </w:rPr>
        <w:t xml:space="preserve"> </w:t>
      </w:r>
      <w:r>
        <w:rPr>
          <w:spacing w:val="-6"/>
        </w:rPr>
        <w:t xml:space="preserve">video </w:t>
      </w:r>
      <w:r>
        <w:rPr>
          <w:spacing w:val="-5"/>
        </w:rPr>
        <w:t>intended</w:t>
      </w:r>
      <w:r>
        <w:rPr>
          <w:spacing w:val="-29"/>
        </w:rPr>
        <w:t xml:space="preserve"> </w:t>
      </w:r>
      <w:r>
        <w:t>for</w:t>
      </w:r>
      <w:r>
        <w:rPr>
          <w:spacing w:val="-13"/>
        </w:rPr>
        <w:t xml:space="preserve"> </w:t>
      </w:r>
      <w:r>
        <w:rPr>
          <w:spacing w:val="-3"/>
        </w:rPr>
        <w:t>distribution</w:t>
      </w:r>
      <w:r>
        <w:rPr>
          <w:spacing w:val="-18"/>
        </w:rPr>
        <w:t xml:space="preserve"> </w:t>
      </w:r>
      <w:r>
        <w:t>to</w:t>
      </w:r>
      <w:r>
        <w:rPr>
          <w:spacing w:val="-6"/>
        </w:rPr>
        <w:t xml:space="preserve"> </w:t>
      </w:r>
      <w:r>
        <w:rPr>
          <w:spacing w:val="-10"/>
        </w:rPr>
        <w:t>professionals</w:t>
      </w:r>
      <w:r>
        <w:rPr>
          <w:spacing w:val="-31"/>
        </w:rPr>
        <w:t xml:space="preserve"> </w:t>
      </w:r>
      <w:r>
        <w:rPr>
          <w:spacing w:val="-7"/>
        </w:rPr>
        <w:t>and</w:t>
      </w:r>
      <w:r>
        <w:rPr>
          <w:spacing w:val="-25"/>
        </w:rPr>
        <w:t xml:space="preserve"> </w:t>
      </w:r>
      <w:r>
        <w:t>the</w:t>
      </w:r>
      <w:r>
        <w:rPr>
          <w:spacing w:val="-21"/>
        </w:rPr>
        <w:t xml:space="preserve"> </w:t>
      </w:r>
      <w:r>
        <w:rPr>
          <w:spacing w:val="-11"/>
        </w:rPr>
        <w:t>general</w:t>
      </w:r>
      <w:r>
        <w:rPr>
          <w:spacing w:val="-17"/>
        </w:rPr>
        <w:t xml:space="preserve"> </w:t>
      </w:r>
      <w:r>
        <w:rPr>
          <w:spacing w:val="-5"/>
        </w:rPr>
        <w:t>public.</w:t>
      </w:r>
      <w:r>
        <w:rPr>
          <w:spacing w:val="-26"/>
        </w:rPr>
        <w:t xml:space="preserve"> </w:t>
      </w:r>
      <w:hyperlink r:id="rId7">
        <w:r>
          <w:rPr>
            <w:color w:val="0562C1"/>
            <w:u w:val="single" w:color="0562C1"/>
          </w:rPr>
          <w:t>link</w:t>
        </w:r>
        <w:r>
          <w:rPr>
            <w:color w:val="0562C1"/>
            <w:spacing w:val="-22"/>
            <w:u w:val="single" w:color="0562C1"/>
          </w:rPr>
          <w:t xml:space="preserve"> </w:t>
        </w:r>
        <w:r>
          <w:rPr>
            <w:color w:val="0562C1"/>
            <w:u w:val="single" w:color="0562C1"/>
          </w:rPr>
          <w:t>to</w:t>
        </w:r>
        <w:r>
          <w:rPr>
            <w:color w:val="0562C1"/>
            <w:spacing w:val="-6"/>
            <w:u w:val="single" w:color="0562C1"/>
          </w:rPr>
          <w:t xml:space="preserve"> </w:t>
        </w:r>
        <w:r>
          <w:rPr>
            <w:color w:val="0562C1"/>
            <w:spacing w:val="-7"/>
            <w:u w:val="single" w:color="0562C1"/>
          </w:rPr>
          <w:t>video</w:t>
        </w:r>
      </w:hyperlink>
    </w:p>
    <w:p w14:paraId="2CCC37DD" w14:textId="77777777" w:rsidR="00D41E6F" w:rsidRDefault="000D6CC1">
      <w:pPr>
        <w:pStyle w:val="a3"/>
        <w:spacing w:line="376" w:lineRule="auto"/>
        <w:ind w:left="909" w:right="754"/>
      </w:pPr>
      <w:r>
        <w:rPr>
          <w:spacing w:val="-3"/>
        </w:rPr>
        <w:t xml:space="preserve">In </w:t>
      </w:r>
      <w:r>
        <w:rPr>
          <w:spacing w:val="-7"/>
        </w:rPr>
        <w:t xml:space="preserve">parallel </w:t>
      </w:r>
      <w:r>
        <w:t xml:space="preserve">with </w:t>
      </w:r>
      <w:r>
        <w:rPr>
          <w:spacing w:val="-4"/>
        </w:rPr>
        <w:t xml:space="preserve">working </w:t>
      </w:r>
      <w:r>
        <w:t xml:space="preserve">with </w:t>
      </w:r>
      <w:r>
        <w:rPr>
          <w:spacing w:val="-10"/>
        </w:rPr>
        <w:t xml:space="preserve">professionals, </w:t>
      </w:r>
      <w:r>
        <w:rPr>
          <w:spacing w:val="-4"/>
        </w:rPr>
        <w:t xml:space="preserve">we </w:t>
      </w:r>
      <w:r>
        <w:rPr>
          <w:spacing w:val="-6"/>
        </w:rPr>
        <w:t xml:space="preserve">continued </w:t>
      </w:r>
      <w:r>
        <w:t xml:space="preserve">to </w:t>
      </w:r>
      <w:r>
        <w:rPr>
          <w:spacing w:val="-9"/>
        </w:rPr>
        <w:t xml:space="preserve">receive </w:t>
      </w:r>
      <w:r>
        <w:rPr>
          <w:spacing w:val="-7"/>
        </w:rPr>
        <w:t xml:space="preserve">and </w:t>
      </w:r>
      <w:r>
        <w:rPr>
          <w:spacing w:val="-8"/>
        </w:rPr>
        <w:t xml:space="preserve">handle </w:t>
      </w:r>
      <w:r>
        <w:rPr>
          <w:spacing w:val="-6"/>
        </w:rPr>
        <w:t xml:space="preserve">individual </w:t>
      </w:r>
      <w:r>
        <w:rPr>
          <w:spacing w:val="-9"/>
        </w:rPr>
        <w:t xml:space="preserve">requests </w:t>
      </w:r>
      <w:r>
        <w:t xml:space="preserve">from </w:t>
      </w:r>
      <w:r>
        <w:rPr>
          <w:spacing w:val="-5"/>
        </w:rPr>
        <w:t xml:space="preserve">elderly victims </w:t>
      </w:r>
      <w:r>
        <w:t xml:space="preserve">of </w:t>
      </w:r>
      <w:r>
        <w:rPr>
          <w:spacing w:val="-5"/>
        </w:rPr>
        <w:t xml:space="preserve">crime. </w:t>
      </w:r>
      <w:r>
        <w:rPr>
          <w:spacing w:val="-12"/>
        </w:rPr>
        <w:t xml:space="preserve">For </w:t>
      </w:r>
      <w:r>
        <w:rPr>
          <w:spacing w:val="-10"/>
        </w:rPr>
        <w:t xml:space="preserve">example, </w:t>
      </w:r>
      <w:r>
        <w:rPr>
          <w:spacing w:val="-4"/>
        </w:rPr>
        <w:t xml:space="preserve">we </w:t>
      </w:r>
      <w:r>
        <w:rPr>
          <w:spacing w:val="-5"/>
        </w:rPr>
        <w:t xml:space="preserve">were </w:t>
      </w:r>
      <w:r>
        <w:rPr>
          <w:spacing w:val="-10"/>
        </w:rPr>
        <w:t xml:space="preserve">approached </w:t>
      </w:r>
      <w:r>
        <w:t xml:space="preserve">by the </w:t>
      </w:r>
      <w:r>
        <w:rPr>
          <w:spacing w:val="-9"/>
        </w:rPr>
        <w:t xml:space="preserve">Police </w:t>
      </w:r>
      <w:r>
        <w:rPr>
          <w:spacing w:val="-8"/>
        </w:rPr>
        <w:t>Department</w:t>
      </w:r>
      <w:r>
        <w:rPr>
          <w:spacing w:val="-6"/>
        </w:rPr>
        <w:t xml:space="preserve"> </w:t>
      </w:r>
      <w:r>
        <w:t>of</w:t>
      </w:r>
      <w:r>
        <w:rPr>
          <w:spacing w:val="-17"/>
        </w:rPr>
        <w:t xml:space="preserve"> </w:t>
      </w:r>
      <w:r>
        <w:rPr>
          <w:spacing w:val="-10"/>
        </w:rPr>
        <w:t>Prosecution</w:t>
      </w:r>
      <w:r>
        <w:rPr>
          <w:spacing w:val="-16"/>
        </w:rPr>
        <w:t xml:space="preserve"> </w:t>
      </w:r>
      <w:r>
        <w:rPr>
          <w:spacing w:val="-8"/>
        </w:rPr>
        <w:t>about</w:t>
      </w:r>
      <w:r>
        <w:rPr>
          <w:spacing w:val="-2"/>
        </w:rPr>
        <w:t xml:space="preserve"> </w:t>
      </w:r>
      <w:r>
        <w:rPr>
          <w:spacing w:val="-3"/>
        </w:rPr>
        <w:t>three</w:t>
      </w:r>
      <w:r>
        <w:rPr>
          <w:spacing w:val="-27"/>
        </w:rPr>
        <w:t xml:space="preserve"> </w:t>
      </w:r>
      <w:r>
        <w:rPr>
          <w:spacing w:val="-5"/>
        </w:rPr>
        <w:t>elderly</w:t>
      </w:r>
      <w:r>
        <w:rPr>
          <w:spacing w:val="-23"/>
        </w:rPr>
        <w:t xml:space="preserve"> </w:t>
      </w:r>
      <w:r>
        <w:rPr>
          <w:spacing w:val="-5"/>
        </w:rPr>
        <w:t>victims</w:t>
      </w:r>
      <w:r>
        <w:rPr>
          <w:spacing w:val="-28"/>
        </w:rPr>
        <w:t xml:space="preserve"> </w:t>
      </w:r>
      <w:r>
        <w:t>of</w:t>
      </w:r>
      <w:r>
        <w:rPr>
          <w:spacing w:val="-12"/>
        </w:rPr>
        <w:t xml:space="preserve"> </w:t>
      </w:r>
      <w:r>
        <w:rPr>
          <w:spacing w:val="-5"/>
        </w:rPr>
        <w:t>crime,</w:t>
      </w:r>
      <w:r>
        <w:rPr>
          <w:spacing w:val="-25"/>
        </w:rPr>
        <w:t xml:space="preserve"> </w:t>
      </w:r>
      <w:r>
        <w:t>who</w:t>
      </w:r>
      <w:r>
        <w:rPr>
          <w:spacing w:val="-21"/>
        </w:rPr>
        <w:t xml:space="preserve"> </w:t>
      </w:r>
      <w:r>
        <w:rPr>
          <w:spacing w:val="-5"/>
        </w:rPr>
        <w:t>were</w:t>
      </w:r>
      <w:r>
        <w:rPr>
          <w:spacing w:val="-24"/>
        </w:rPr>
        <w:t xml:space="preserve"> </w:t>
      </w:r>
      <w:r>
        <w:rPr>
          <w:spacing w:val="-3"/>
        </w:rPr>
        <w:t>injured</w:t>
      </w:r>
      <w:r>
        <w:rPr>
          <w:spacing w:val="-26"/>
        </w:rPr>
        <w:t xml:space="preserve"> </w:t>
      </w:r>
      <w:r>
        <w:t>in</w:t>
      </w:r>
      <w:r>
        <w:rPr>
          <w:spacing w:val="-17"/>
        </w:rPr>
        <w:t xml:space="preserve"> </w:t>
      </w:r>
      <w:r>
        <w:t>a</w:t>
      </w:r>
      <w:r>
        <w:rPr>
          <w:spacing w:val="-29"/>
        </w:rPr>
        <w:t xml:space="preserve"> </w:t>
      </w:r>
      <w:r>
        <w:rPr>
          <w:spacing w:val="-5"/>
        </w:rPr>
        <w:t xml:space="preserve">violent </w:t>
      </w:r>
      <w:r>
        <w:rPr>
          <w:spacing w:val="-7"/>
        </w:rPr>
        <w:t xml:space="preserve">street </w:t>
      </w:r>
      <w:r>
        <w:rPr>
          <w:spacing w:val="-6"/>
        </w:rPr>
        <w:t xml:space="preserve">attack. </w:t>
      </w:r>
      <w:r>
        <w:rPr>
          <w:spacing w:val="-11"/>
        </w:rPr>
        <w:t xml:space="preserve">The </w:t>
      </w:r>
      <w:r>
        <w:t xml:space="preserve">three </w:t>
      </w:r>
      <w:r>
        <w:rPr>
          <w:spacing w:val="-5"/>
        </w:rPr>
        <w:t xml:space="preserve">victims </w:t>
      </w:r>
      <w:r>
        <w:rPr>
          <w:spacing w:val="-7"/>
        </w:rPr>
        <w:t xml:space="preserve">are </w:t>
      </w:r>
      <w:r>
        <w:rPr>
          <w:spacing w:val="-6"/>
        </w:rPr>
        <w:t xml:space="preserve">low-income new </w:t>
      </w:r>
      <w:r>
        <w:rPr>
          <w:spacing w:val="-7"/>
        </w:rPr>
        <w:t xml:space="preserve">immigrants </w:t>
      </w:r>
      <w:r>
        <w:t xml:space="preserve">from the </w:t>
      </w:r>
      <w:r>
        <w:rPr>
          <w:spacing w:val="-3"/>
        </w:rPr>
        <w:t xml:space="preserve">former </w:t>
      </w:r>
      <w:r>
        <w:rPr>
          <w:spacing w:val="-11"/>
        </w:rPr>
        <w:t xml:space="preserve">Soviet </w:t>
      </w:r>
      <w:r>
        <w:rPr>
          <w:spacing w:val="-6"/>
        </w:rPr>
        <w:t>Union,</w:t>
      </w:r>
      <w:r>
        <w:rPr>
          <w:spacing w:val="-26"/>
        </w:rPr>
        <w:t xml:space="preserve"> </w:t>
      </w:r>
      <w:r>
        <w:t>who</w:t>
      </w:r>
      <w:r>
        <w:rPr>
          <w:spacing w:val="-22"/>
        </w:rPr>
        <w:t xml:space="preserve"> </w:t>
      </w:r>
      <w:r>
        <w:t>do</w:t>
      </w:r>
      <w:r>
        <w:rPr>
          <w:spacing w:val="-23"/>
        </w:rPr>
        <w:t xml:space="preserve"> </w:t>
      </w:r>
      <w:r>
        <w:rPr>
          <w:spacing w:val="-3"/>
        </w:rPr>
        <w:t>not</w:t>
      </w:r>
      <w:r>
        <w:rPr>
          <w:spacing w:val="-11"/>
        </w:rPr>
        <w:t xml:space="preserve"> speak</w:t>
      </w:r>
      <w:r>
        <w:rPr>
          <w:spacing w:val="-29"/>
        </w:rPr>
        <w:t xml:space="preserve"> </w:t>
      </w:r>
      <w:r>
        <w:rPr>
          <w:spacing w:val="-10"/>
        </w:rPr>
        <w:t>Hebrew</w:t>
      </w:r>
      <w:r>
        <w:rPr>
          <w:spacing w:val="-19"/>
        </w:rPr>
        <w:t xml:space="preserve"> </w:t>
      </w:r>
      <w:r>
        <w:rPr>
          <w:spacing w:val="-7"/>
        </w:rPr>
        <w:t>and</w:t>
      </w:r>
      <w:r>
        <w:rPr>
          <w:spacing w:val="-28"/>
        </w:rPr>
        <w:t xml:space="preserve"> </w:t>
      </w:r>
      <w:r>
        <w:rPr>
          <w:spacing w:val="-7"/>
        </w:rPr>
        <w:t>suffer</w:t>
      </w:r>
      <w:r>
        <w:rPr>
          <w:spacing w:val="-17"/>
        </w:rPr>
        <w:t xml:space="preserve"> </w:t>
      </w:r>
      <w:r>
        <w:t>from</w:t>
      </w:r>
      <w:r>
        <w:rPr>
          <w:spacing w:val="-17"/>
        </w:rPr>
        <w:t xml:space="preserve"> </w:t>
      </w:r>
      <w:r>
        <w:rPr>
          <w:spacing w:val="-7"/>
        </w:rPr>
        <w:t>various</w:t>
      </w:r>
      <w:r>
        <w:rPr>
          <w:spacing w:val="-35"/>
        </w:rPr>
        <w:t xml:space="preserve"> </w:t>
      </w:r>
      <w:r>
        <w:rPr>
          <w:spacing w:val="-9"/>
        </w:rPr>
        <w:t>medical</w:t>
      </w:r>
      <w:r>
        <w:rPr>
          <w:spacing w:val="-17"/>
        </w:rPr>
        <w:t xml:space="preserve"> </w:t>
      </w:r>
      <w:r>
        <w:rPr>
          <w:spacing w:val="-8"/>
        </w:rPr>
        <w:t>problems.</w:t>
      </w:r>
      <w:r>
        <w:rPr>
          <w:spacing w:val="-34"/>
        </w:rPr>
        <w:t xml:space="preserve"> </w:t>
      </w:r>
      <w:r>
        <w:rPr>
          <w:spacing w:val="-8"/>
        </w:rPr>
        <w:t>Emotionally,</w:t>
      </w:r>
      <w:r>
        <w:rPr>
          <w:spacing w:val="-23"/>
        </w:rPr>
        <w:t xml:space="preserve"> </w:t>
      </w:r>
      <w:r>
        <w:t xml:space="preserve">the </w:t>
      </w:r>
      <w:r>
        <w:rPr>
          <w:spacing w:val="-8"/>
        </w:rPr>
        <w:t xml:space="preserve">face-to-face </w:t>
      </w:r>
      <w:r>
        <w:rPr>
          <w:spacing w:val="-6"/>
        </w:rPr>
        <w:t xml:space="preserve">meeting </w:t>
      </w:r>
      <w:r>
        <w:t xml:space="preserve">with the </w:t>
      </w:r>
      <w:r>
        <w:rPr>
          <w:spacing w:val="-4"/>
        </w:rPr>
        <w:t xml:space="preserve">attorney </w:t>
      </w:r>
      <w:r>
        <w:rPr>
          <w:spacing w:val="-7"/>
        </w:rPr>
        <w:t xml:space="preserve">and </w:t>
      </w:r>
      <w:r>
        <w:t xml:space="preserve">the </w:t>
      </w:r>
      <w:r>
        <w:rPr>
          <w:spacing w:val="-11"/>
        </w:rPr>
        <w:t xml:space="preserve">social </w:t>
      </w:r>
      <w:r>
        <w:rPr>
          <w:spacing w:val="-6"/>
        </w:rPr>
        <w:t xml:space="preserve">worker </w:t>
      </w:r>
      <w:r>
        <w:t xml:space="preserve">of the </w:t>
      </w:r>
      <w:r>
        <w:rPr>
          <w:spacing w:val="-5"/>
        </w:rPr>
        <w:t xml:space="preserve">clinic, </w:t>
      </w:r>
      <w:r>
        <w:rPr>
          <w:spacing w:val="-6"/>
        </w:rPr>
        <w:t xml:space="preserve">provided </w:t>
      </w:r>
      <w:r>
        <w:t xml:space="preserve">the </w:t>
      </w:r>
      <w:r>
        <w:rPr>
          <w:spacing w:val="-5"/>
        </w:rPr>
        <w:t xml:space="preserve">elderly </w:t>
      </w:r>
      <w:r>
        <w:t xml:space="preserve">with a </w:t>
      </w:r>
      <w:r>
        <w:rPr>
          <w:spacing w:val="-4"/>
        </w:rPr>
        <w:t xml:space="preserve">one-time </w:t>
      </w:r>
      <w:r>
        <w:rPr>
          <w:spacing w:val="-3"/>
        </w:rPr>
        <w:t xml:space="preserve">opportunity </w:t>
      </w:r>
      <w:r>
        <w:t xml:space="preserve">to </w:t>
      </w:r>
      <w:r>
        <w:rPr>
          <w:spacing w:val="-10"/>
        </w:rPr>
        <w:t xml:space="preserve">process </w:t>
      </w:r>
      <w:r>
        <w:t xml:space="preserve">the </w:t>
      </w:r>
      <w:r>
        <w:rPr>
          <w:spacing w:val="-13"/>
        </w:rPr>
        <w:t xml:space="preserve">severe </w:t>
      </w:r>
      <w:r>
        <w:t xml:space="preserve">injury they </w:t>
      </w:r>
      <w:r>
        <w:rPr>
          <w:spacing w:val="-10"/>
        </w:rPr>
        <w:t xml:space="preserve">experienced. </w:t>
      </w:r>
      <w:r>
        <w:rPr>
          <w:spacing w:val="-15"/>
        </w:rPr>
        <w:t xml:space="preserve">The </w:t>
      </w:r>
      <w:r>
        <w:rPr>
          <w:spacing w:val="-11"/>
        </w:rPr>
        <w:t xml:space="preserve">processing </w:t>
      </w:r>
      <w:r>
        <w:t xml:space="preserve">of the injury </w:t>
      </w:r>
      <w:r>
        <w:rPr>
          <w:spacing w:val="-7"/>
        </w:rPr>
        <w:t xml:space="preserve">helped </w:t>
      </w:r>
      <w:r>
        <w:t xml:space="preserve">them </w:t>
      </w:r>
      <w:r>
        <w:rPr>
          <w:spacing w:val="-8"/>
        </w:rPr>
        <w:t xml:space="preserve">close </w:t>
      </w:r>
      <w:r>
        <w:t xml:space="preserve">the </w:t>
      </w:r>
      <w:r>
        <w:rPr>
          <w:spacing w:val="-6"/>
        </w:rPr>
        <w:t xml:space="preserve">circle emotionally. </w:t>
      </w:r>
      <w:r>
        <w:rPr>
          <w:spacing w:val="-14"/>
        </w:rPr>
        <w:t xml:space="preserve">Legally, </w:t>
      </w:r>
      <w:r>
        <w:rPr>
          <w:spacing w:val="-4"/>
        </w:rPr>
        <w:t xml:space="preserve">we </w:t>
      </w:r>
      <w:r>
        <w:rPr>
          <w:spacing w:val="-13"/>
        </w:rPr>
        <w:t xml:space="preserve">assisted </w:t>
      </w:r>
      <w:r>
        <w:t xml:space="preserve">the </w:t>
      </w:r>
      <w:r>
        <w:rPr>
          <w:spacing w:val="-5"/>
        </w:rPr>
        <w:t>victims</w:t>
      </w:r>
      <w:r>
        <w:rPr>
          <w:spacing w:val="-29"/>
        </w:rPr>
        <w:t xml:space="preserve"> </w:t>
      </w:r>
      <w:r>
        <w:t>in</w:t>
      </w:r>
      <w:r>
        <w:rPr>
          <w:spacing w:val="-17"/>
        </w:rPr>
        <w:t xml:space="preserve"> </w:t>
      </w:r>
      <w:r>
        <w:rPr>
          <w:spacing w:val="-4"/>
        </w:rPr>
        <w:t>formulating</w:t>
      </w:r>
      <w:r>
        <w:rPr>
          <w:spacing w:val="-25"/>
        </w:rPr>
        <w:t xml:space="preserve"> </w:t>
      </w:r>
      <w:r>
        <w:t>their</w:t>
      </w:r>
      <w:r>
        <w:rPr>
          <w:spacing w:val="-16"/>
        </w:rPr>
        <w:t xml:space="preserve"> </w:t>
      </w:r>
      <w:r>
        <w:rPr>
          <w:spacing w:val="-8"/>
        </w:rPr>
        <w:t>statements</w:t>
      </w:r>
      <w:r>
        <w:rPr>
          <w:spacing w:val="-26"/>
        </w:rPr>
        <w:t xml:space="preserve"> </w:t>
      </w:r>
      <w:r>
        <w:t>to</w:t>
      </w:r>
      <w:r>
        <w:rPr>
          <w:spacing w:val="-3"/>
        </w:rPr>
        <w:t xml:space="preserve"> </w:t>
      </w:r>
      <w:r>
        <w:t>the</w:t>
      </w:r>
      <w:r>
        <w:rPr>
          <w:spacing w:val="-21"/>
        </w:rPr>
        <w:t xml:space="preserve"> </w:t>
      </w:r>
      <w:r>
        <w:rPr>
          <w:spacing w:val="-5"/>
        </w:rPr>
        <w:t>court,</w:t>
      </w:r>
      <w:r>
        <w:rPr>
          <w:spacing w:val="-10"/>
        </w:rPr>
        <w:t xml:space="preserve"> </w:t>
      </w:r>
      <w:r>
        <w:rPr>
          <w:spacing w:val="-4"/>
        </w:rPr>
        <w:t>which</w:t>
      </w:r>
      <w:r>
        <w:rPr>
          <w:spacing w:val="-28"/>
        </w:rPr>
        <w:t xml:space="preserve"> </w:t>
      </w:r>
      <w:r>
        <w:rPr>
          <w:spacing w:val="-6"/>
        </w:rPr>
        <w:t>allowed</w:t>
      </w:r>
      <w:r>
        <w:rPr>
          <w:spacing w:val="-24"/>
        </w:rPr>
        <w:t xml:space="preserve"> </w:t>
      </w:r>
      <w:r>
        <w:t>them</w:t>
      </w:r>
      <w:r>
        <w:rPr>
          <w:spacing w:val="-25"/>
        </w:rPr>
        <w:t xml:space="preserve"> </w:t>
      </w:r>
      <w:r>
        <w:t>to</w:t>
      </w:r>
      <w:r>
        <w:rPr>
          <w:spacing w:val="-5"/>
        </w:rPr>
        <w:t xml:space="preserve"> </w:t>
      </w:r>
      <w:r>
        <w:rPr>
          <w:spacing w:val="-10"/>
        </w:rPr>
        <w:t>make</w:t>
      </w:r>
      <w:r>
        <w:rPr>
          <w:spacing w:val="-33"/>
        </w:rPr>
        <w:t xml:space="preserve"> </w:t>
      </w:r>
      <w:r>
        <w:t>their</w:t>
      </w:r>
      <w:r>
        <w:rPr>
          <w:spacing w:val="-14"/>
        </w:rPr>
        <w:t xml:space="preserve"> </w:t>
      </w:r>
      <w:r>
        <w:rPr>
          <w:spacing w:val="-9"/>
        </w:rPr>
        <w:t xml:space="preserve">voices heard </w:t>
      </w:r>
      <w:r>
        <w:rPr>
          <w:spacing w:val="-4"/>
        </w:rPr>
        <w:t xml:space="preserve">by </w:t>
      </w:r>
      <w:r>
        <w:t xml:space="preserve">the </w:t>
      </w:r>
      <w:r>
        <w:rPr>
          <w:spacing w:val="-6"/>
        </w:rPr>
        <w:t xml:space="preserve">court </w:t>
      </w:r>
      <w:r>
        <w:t xml:space="preserve">– for the </w:t>
      </w:r>
      <w:r>
        <w:rPr>
          <w:spacing w:val="-4"/>
        </w:rPr>
        <w:t xml:space="preserve">first </w:t>
      </w:r>
      <w:r>
        <w:t xml:space="preserve">time in the </w:t>
      </w:r>
      <w:r>
        <w:rPr>
          <w:spacing w:val="-6"/>
        </w:rPr>
        <w:t xml:space="preserve">criminal </w:t>
      </w:r>
      <w:r>
        <w:rPr>
          <w:spacing w:val="-10"/>
        </w:rPr>
        <w:t xml:space="preserve">proceedings </w:t>
      </w:r>
      <w:r>
        <w:t xml:space="preserve">– </w:t>
      </w:r>
      <w:r>
        <w:rPr>
          <w:spacing w:val="-7"/>
        </w:rPr>
        <w:t xml:space="preserve">and </w:t>
      </w:r>
      <w:r>
        <w:rPr>
          <w:spacing w:val="-9"/>
        </w:rPr>
        <w:t xml:space="preserve">describe </w:t>
      </w:r>
      <w:r>
        <w:t xml:space="preserve">the </w:t>
      </w:r>
      <w:r>
        <w:rPr>
          <w:spacing w:val="-7"/>
        </w:rPr>
        <w:t xml:space="preserve">harm </w:t>
      </w:r>
      <w:r>
        <w:t>they</w:t>
      </w:r>
      <w:r>
        <w:rPr>
          <w:spacing w:val="-31"/>
        </w:rPr>
        <w:t xml:space="preserve"> </w:t>
      </w:r>
      <w:r>
        <w:rPr>
          <w:spacing w:val="-7"/>
        </w:rPr>
        <w:t>suffered,</w:t>
      </w:r>
      <w:r>
        <w:rPr>
          <w:spacing w:val="-26"/>
        </w:rPr>
        <w:t xml:space="preserve"> </w:t>
      </w:r>
      <w:r>
        <w:rPr>
          <w:spacing w:val="-8"/>
        </w:rPr>
        <w:t>as</w:t>
      </w:r>
      <w:r>
        <w:rPr>
          <w:spacing w:val="-38"/>
        </w:rPr>
        <w:t xml:space="preserve"> </w:t>
      </w:r>
      <w:r>
        <w:rPr>
          <w:spacing w:val="-3"/>
        </w:rPr>
        <w:t>well</w:t>
      </w:r>
      <w:r>
        <w:rPr>
          <w:spacing w:val="-16"/>
        </w:rPr>
        <w:t xml:space="preserve"> </w:t>
      </w:r>
      <w:r>
        <w:rPr>
          <w:spacing w:val="-8"/>
        </w:rPr>
        <w:t>as</w:t>
      </w:r>
      <w:r>
        <w:rPr>
          <w:spacing w:val="-38"/>
        </w:rPr>
        <w:t xml:space="preserve"> </w:t>
      </w:r>
      <w:r>
        <w:rPr>
          <w:spacing w:val="-10"/>
        </w:rPr>
        <w:t>present</w:t>
      </w:r>
      <w:r>
        <w:rPr>
          <w:spacing w:val="-6"/>
        </w:rPr>
        <w:t xml:space="preserve"> </w:t>
      </w:r>
      <w:r>
        <w:t>their</w:t>
      </w:r>
      <w:r>
        <w:rPr>
          <w:spacing w:val="-13"/>
        </w:rPr>
        <w:t xml:space="preserve"> </w:t>
      </w:r>
      <w:r>
        <w:rPr>
          <w:spacing w:val="-5"/>
        </w:rPr>
        <w:t>position</w:t>
      </w:r>
      <w:r>
        <w:rPr>
          <w:spacing w:val="-15"/>
        </w:rPr>
        <w:t xml:space="preserve"> </w:t>
      </w:r>
      <w:r>
        <w:rPr>
          <w:spacing w:val="-9"/>
        </w:rPr>
        <w:t>regarding</w:t>
      </w:r>
      <w:r>
        <w:rPr>
          <w:spacing w:val="-33"/>
        </w:rPr>
        <w:t xml:space="preserve"> </w:t>
      </w:r>
      <w:r>
        <w:t>the</w:t>
      </w:r>
      <w:r>
        <w:rPr>
          <w:spacing w:val="-21"/>
        </w:rPr>
        <w:t xml:space="preserve"> </w:t>
      </w:r>
      <w:r>
        <w:rPr>
          <w:spacing w:val="-7"/>
        </w:rPr>
        <w:t>appropriate</w:t>
      </w:r>
      <w:r>
        <w:rPr>
          <w:spacing w:val="-20"/>
        </w:rPr>
        <w:t xml:space="preserve"> </w:t>
      </w:r>
      <w:r>
        <w:rPr>
          <w:spacing w:val="-9"/>
        </w:rPr>
        <w:t>punishment</w:t>
      </w:r>
      <w:r>
        <w:rPr>
          <w:spacing w:val="-4"/>
        </w:rPr>
        <w:t xml:space="preserve"> </w:t>
      </w:r>
      <w:r>
        <w:t>for</w:t>
      </w:r>
      <w:r>
        <w:rPr>
          <w:spacing w:val="-12"/>
        </w:rPr>
        <w:t xml:space="preserve"> </w:t>
      </w:r>
      <w:r>
        <w:t xml:space="preserve">the </w:t>
      </w:r>
      <w:r>
        <w:rPr>
          <w:spacing w:val="-5"/>
        </w:rPr>
        <w:t xml:space="preserve">crime. </w:t>
      </w:r>
      <w:r>
        <w:rPr>
          <w:spacing w:val="-11"/>
        </w:rPr>
        <w:t xml:space="preserve">The </w:t>
      </w:r>
      <w:r>
        <w:t xml:space="preserve">writing of the </w:t>
      </w:r>
      <w:r>
        <w:rPr>
          <w:spacing w:val="-8"/>
        </w:rPr>
        <w:t xml:space="preserve">statement </w:t>
      </w:r>
      <w:r>
        <w:rPr>
          <w:spacing w:val="-6"/>
        </w:rPr>
        <w:t xml:space="preserve">helped </w:t>
      </w:r>
      <w:r>
        <w:rPr>
          <w:spacing w:val="-5"/>
        </w:rPr>
        <w:t xml:space="preserve">formulate </w:t>
      </w:r>
      <w:r>
        <w:t xml:space="preserve">the </w:t>
      </w:r>
      <w:r>
        <w:rPr>
          <w:spacing w:val="-10"/>
        </w:rPr>
        <w:t xml:space="preserve">sentence </w:t>
      </w:r>
      <w:r>
        <w:rPr>
          <w:spacing w:val="-8"/>
        </w:rPr>
        <w:t xml:space="preserve">imposed </w:t>
      </w:r>
      <w:r>
        <w:t xml:space="preserve">on the </w:t>
      </w:r>
      <w:r>
        <w:rPr>
          <w:spacing w:val="-9"/>
        </w:rPr>
        <w:t>defendant,</w:t>
      </w:r>
      <w:r>
        <w:rPr>
          <w:spacing w:val="-14"/>
        </w:rPr>
        <w:t xml:space="preserve"> </w:t>
      </w:r>
      <w:r>
        <w:rPr>
          <w:spacing w:val="-7"/>
        </w:rPr>
        <w:t>and</w:t>
      </w:r>
      <w:r>
        <w:rPr>
          <w:spacing w:val="-28"/>
        </w:rPr>
        <w:t xml:space="preserve"> </w:t>
      </w:r>
      <w:r>
        <w:rPr>
          <w:spacing w:val="-5"/>
        </w:rPr>
        <w:t>provide</w:t>
      </w:r>
      <w:r>
        <w:rPr>
          <w:spacing w:val="-28"/>
        </w:rPr>
        <w:t xml:space="preserve"> </w:t>
      </w:r>
      <w:r>
        <w:rPr>
          <w:spacing w:val="-4"/>
        </w:rPr>
        <w:t>punitive</w:t>
      </w:r>
      <w:r>
        <w:rPr>
          <w:spacing w:val="-23"/>
        </w:rPr>
        <w:t xml:space="preserve"> </w:t>
      </w:r>
      <w:r>
        <w:rPr>
          <w:spacing w:val="-13"/>
        </w:rPr>
        <w:t>damages</w:t>
      </w:r>
      <w:r>
        <w:rPr>
          <w:spacing w:val="-38"/>
        </w:rPr>
        <w:t xml:space="preserve"> </w:t>
      </w:r>
      <w:r>
        <w:t>to</w:t>
      </w:r>
      <w:r>
        <w:rPr>
          <w:spacing w:val="-6"/>
        </w:rPr>
        <w:t xml:space="preserve"> </w:t>
      </w:r>
      <w:r>
        <w:t>two</w:t>
      </w:r>
      <w:r>
        <w:rPr>
          <w:spacing w:val="-6"/>
        </w:rPr>
        <w:t xml:space="preserve"> </w:t>
      </w:r>
      <w:r>
        <w:t>of</w:t>
      </w:r>
      <w:r>
        <w:rPr>
          <w:spacing w:val="-10"/>
        </w:rPr>
        <w:t xml:space="preserve"> </w:t>
      </w:r>
      <w:r>
        <w:t>the</w:t>
      </w:r>
      <w:r>
        <w:rPr>
          <w:spacing w:val="-21"/>
        </w:rPr>
        <w:t xml:space="preserve"> </w:t>
      </w:r>
      <w:r>
        <w:rPr>
          <w:spacing w:val="-6"/>
        </w:rPr>
        <w:t>victims.</w:t>
      </w:r>
    </w:p>
    <w:p w14:paraId="2CCC37DE" w14:textId="77777777" w:rsidR="00D41E6F" w:rsidRDefault="00D41E6F">
      <w:pPr>
        <w:pStyle w:val="a3"/>
        <w:spacing w:before="10"/>
        <w:rPr>
          <w:sz w:val="35"/>
        </w:rPr>
      </w:pPr>
    </w:p>
    <w:p w14:paraId="2CCC37DF" w14:textId="77777777" w:rsidR="00D41E6F" w:rsidRDefault="000D6CC1">
      <w:pPr>
        <w:pStyle w:val="2"/>
        <w:spacing w:line="376" w:lineRule="auto"/>
        <w:ind w:right="1043"/>
      </w:pPr>
      <w:r>
        <w:rPr>
          <w:color w:val="1D8BB8"/>
        </w:rPr>
        <w:t>Precedent-setting ruling of the Labor Court regarding the income tests by the NII</w:t>
      </w:r>
    </w:p>
    <w:p w14:paraId="2CCC37E0" w14:textId="77777777" w:rsidR="00D41E6F" w:rsidRDefault="000D6CC1">
      <w:pPr>
        <w:pStyle w:val="a3"/>
        <w:spacing w:line="376" w:lineRule="auto"/>
        <w:ind w:left="909" w:right="628"/>
      </w:pPr>
      <w:r>
        <w:rPr>
          <w:spacing w:val="-3"/>
        </w:rPr>
        <w:t>In</w:t>
      </w:r>
      <w:r>
        <w:rPr>
          <w:spacing w:val="-23"/>
        </w:rPr>
        <w:t xml:space="preserve"> </w:t>
      </w:r>
      <w:r>
        <w:t>a</w:t>
      </w:r>
      <w:r>
        <w:rPr>
          <w:spacing w:val="-29"/>
        </w:rPr>
        <w:t xml:space="preserve"> </w:t>
      </w:r>
      <w:r>
        <w:rPr>
          <w:spacing w:val="-8"/>
        </w:rPr>
        <w:t>lawsuit</w:t>
      </w:r>
      <w:r>
        <w:rPr>
          <w:spacing w:val="-3"/>
        </w:rPr>
        <w:t xml:space="preserve"> </w:t>
      </w:r>
      <w:r>
        <w:t>filed</w:t>
      </w:r>
      <w:r>
        <w:rPr>
          <w:spacing w:val="-22"/>
        </w:rPr>
        <w:t xml:space="preserve"> </w:t>
      </w:r>
      <w:r>
        <w:rPr>
          <w:spacing w:val="-4"/>
        </w:rPr>
        <w:t>by</w:t>
      </w:r>
      <w:r>
        <w:rPr>
          <w:spacing w:val="-29"/>
        </w:rPr>
        <w:t xml:space="preserve"> </w:t>
      </w:r>
      <w:r>
        <w:t>the</w:t>
      </w:r>
      <w:r>
        <w:rPr>
          <w:spacing w:val="-22"/>
        </w:rPr>
        <w:t xml:space="preserve"> </w:t>
      </w:r>
      <w:r>
        <w:rPr>
          <w:spacing w:val="-5"/>
        </w:rPr>
        <w:t>clinic,</w:t>
      </w:r>
      <w:r>
        <w:rPr>
          <w:spacing w:val="-25"/>
        </w:rPr>
        <w:t xml:space="preserve"> </w:t>
      </w:r>
      <w:r>
        <w:rPr>
          <w:spacing w:val="-5"/>
        </w:rPr>
        <w:t>which</w:t>
      </w:r>
      <w:r>
        <w:rPr>
          <w:spacing w:val="-28"/>
        </w:rPr>
        <w:t xml:space="preserve"> </w:t>
      </w:r>
      <w:r>
        <w:rPr>
          <w:spacing w:val="-8"/>
        </w:rPr>
        <w:t>lasted</w:t>
      </w:r>
      <w:r>
        <w:rPr>
          <w:spacing w:val="-24"/>
        </w:rPr>
        <w:t xml:space="preserve"> </w:t>
      </w:r>
      <w:r>
        <w:t>for</w:t>
      </w:r>
      <w:r>
        <w:rPr>
          <w:spacing w:val="-14"/>
        </w:rPr>
        <w:t xml:space="preserve"> </w:t>
      </w:r>
      <w:r>
        <w:rPr>
          <w:spacing w:val="-7"/>
        </w:rPr>
        <w:t>over</w:t>
      </w:r>
      <w:r>
        <w:rPr>
          <w:spacing w:val="-16"/>
        </w:rPr>
        <w:t xml:space="preserve"> </w:t>
      </w:r>
      <w:r>
        <w:t>a</w:t>
      </w:r>
      <w:r>
        <w:rPr>
          <w:spacing w:val="-30"/>
        </w:rPr>
        <w:t xml:space="preserve"> </w:t>
      </w:r>
      <w:r>
        <w:rPr>
          <w:spacing w:val="-13"/>
        </w:rPr>
        <w:t>year,</w:t>
      </w:r>
      <w:r>
        <w:rPr>
          <w:spacing w:val="-18"/>
        </w:rPr>
        <w:t xml:space="preserve"> </w:t>
      </w:r>
      <w:r>
        <w:t>the</w:t>
      </w:r>
      <w:r>
        <w:rPr>
          <w:spacing w:val="-22"/>
        </w:rPr>
        <w:t xml:space="preserve"> </w:t>
      </w:r>
      <w:r>
        <w:rPr>
          <w:spacing w:val="-19"/>
        </w:rPr>
        <w:t>Tel</w:t>
      </w:r>
      <w:r>
        <w:rPr>
          <w:spacing w:val="-20"/>
        </w:rPr>
        <w:t xml:space="preserve"> </w:t>
      </w:r>
      <w:r>
        <w:rPr>
          <w:spacing w:val="-9"/>
        </w:rPr>
        <w:t>Aviv</w:t>
      </w:r>
      <w:r>
        <w:rPr>
          <w:spacing w:val="-25"/>
        </w:rPr>
        <w:t xml:space="preserve"> </w:t>
      </w:r>
      <w:r>
        <w:rPr>
          <w:spacing w:val="-9"/>
        </w:rPr>
        <w:t>Regional</w:t>
      </w:r>
      <w:r>
        <w:rPr>
          <w:spacing w:val="-21"/>
        </w:rPr>
        <w:t xml:space="preserve"> </w:t>
      </w:r>
      <w:r>
        <w:rPr>
          <w:spacing w:val="-12"/>
        </w:rPr>
        <w:t>Labor</w:t>
      </w:r>
      <w:r>
        <w:rPr>
          <w:spacing w:val="-16"/>
        </w:rPr>
        <w:t xml:space="preserve"> </w:t>
      </w:r>
      <w:r>
        <w:t xml:space="preserve">Court </w:t>
      </w:r>
      <w:r>
        <w:rPr>
          <w:spacing w:val="-8"/>
        </w:rPr>
        <w:t xml:space="preserve">decided </w:t>
      </w:r>
      <w:r>
        <w:t xml:space="preserve">in a </w:t>
      </w:r>
      <w:r>
        <w:rPr>
          <w:spacing w:val="-8"/>
        </w:rPr>
        <w:t xml:space="preserve">precedent-setting </w:t>
      </w:r>
      <w:r>
        <w:rPr>
          <w:spacing w:val="-2"/>
        </w:rPr>
        <w:t xml:space="preserve">ruling </w:t>
      </w:r>
      <w:r>
        <w:rPr>
          <w:spacing w:val="-3"/>
        </w:rPr>
        <w:t xml:space="preserve">that </w:t>
      </w:r>
      <w:r>
        <w:t xml:space="preserve">the </w:t>
      </w:r>
      <w:r>
        <w:rPr>
          <w:spacing w:val="-13"/>
        </w:rPr>
        <w:t xml:space="preserve">Social </w:t>
      </w:r>
      <w:r>
        <w:rPr>
          <w:spacing w:val="-10"/>
        </w:rPr>
        <w:t xml:space="preserve">Security </w:t>
      </w:r>
      <w:r>
        <w:rPr>
          <w:spacing w:val="-13"/>
        </w:rPr>
        <w:t xml:space="preserve">Law </w:t>
      </w:r>
      <w:r>
        <w:rPr>
          <w:spacing w:val="-8"/>
        </w:rPr>
        <w:t xml:space="preserve">should </w:t>
      </w:r>
      <w:r>
        <w:rPr>
          <w:spacing w:val="-4"/>
        </w:rPr>
        <w:t xml:space="preserve">be interpreted </w:t>
      </w:r>
      <w:r>
        <w:rPr>
          <w:spacing w:val="-9"/>
        </w:rPr>
        <w:t>broadly,</w:t>
      </w:r>
      <w:r>
        <w:rPr>
          <w:spacing w:val="-27"/>
        </w:rPr>
        <w:t xml:space="preserve"> </w:t>
      </w:r>
      <w:r>
        <w:rPr>
          <w:spacing w:val="-7"/>
        </w:rPr>
        <w:t>equating</w:t>
      </w:r>
      <w:r>
        <w:rPr>
          <w:spacing w:val="-26"/>
        </w:rPr>
        <w:t xml:space="preserve"> </w:t>
      </w:r>
      <w:r>
        <w:t>two</w:t>
      </w:r>
      <w:r>
        <w:rPr>
          <w:spacing w:val="-4"/>
        </w:rPr>
        <w:t xml:space="preserve"> </w:t>
      </w:r>
      <w:r>
        <w:rPr>
          <w:spacing w:val="-5"/>
        </w:rPr>
        <w:t>different</w:t>
      </w:r>
      <w:r>
        <w:rPr>
          <w:spacing w:val="-2"/>
        </w:rPr>
        <w:t xml:space="preserve"> </w:t>
      </w:r>
      <w:r>
        <w:rPr>
          <w:spacing w:val="-5"/>
        </w:rPr>
        <w:t>rights</w:t>
      </w:r>
      <w:r>
        <w:rPr>
          <w:spacing w:val="-24"/>
        </w:rPr>
        <w:t xml:space="preserve"> </w:t>
      </w:r>
      <w:r>
        <w:rPr>
          <w:spacing w:val="-5"/>
        </w:rPr>
        <w:t>relating</w:t>
      </w:r>
      <w:r>
        <w:rPr>
          <w:spacing w:val="-27"/>
        </w:rPr>
        <w:t xml:space="preserve"> </w:t>
      </w:r>
      <w:r>
        <w:t>to</w:t>
      </w:r>
      <w:r>
        <w:rPr>
          <w:spacing w:val="-1"/>
        </w:rPr>
        <w:t xml:space="preserve"> </w:t>
      </w:r>
      <w:r>
        <w:t>the</w:t>
      </w:r>
      <w:r>
        <w:rPr>
          <w:spacing w:val="-19"/>
        </w:rPr>
        <w:t xml:space="preserve"> </w:t>
      </w:r>
      <w:r>
        <w:rPr>
          <w:spacing w:val="-8"/>
        </w:rPr>
        <w:t>support</w:t>
      </w:r>
      <w:r>
        <w:rPr>
          <w:spacing w:val="-5"/>
        </w:rPr>
        <w:t xml:space="preserve"> </w:t>
      </w:r>
      <w:r>
        <w:rPr>
          <w:spacing w:val="-6"/>
        </w:rPr>
        <w:t>and</w:t>
      </w:r>
      <w:r>
        <w:rPr>
          <w:spacing w:val="-27"/>
        </w:rPr>
        <w:t xml:space="preserve"> </w:t>
      </w:r>
      <w:r>
        <w:rPr>
          <w:spacing w:val="-8"/>
        </w:rPr>
        <w:t>nursing</w:t>
      </w:r>
      <w:r>
        <w:rPr>
          <w:spacing w:val="-33"/>
        </w:rPr>
        <w:t xml:space="preserve"> </w:t>
      </w:r>
      <w:r>
        <w:rPr>
          <w:spacing w:val="-10"/>
        </w:rPr>
        <w:t>care</w:t>
      </w:r>
      <w:r>
        <w:rPr>
          <w:spacing w:val="-24"/>
        </w:rPr>
        <w:t xml:space="preserve"> </w:t>
      </w:r>
      <w:r>
        <w:t>of</w:t>
      </w:r>
      <w:r>
        <w:rPr>
          <w:spacing w:val="-12"/>
        </w:rPr>
        <w:t xml:space="preserve"> </w:t>
      </w:r>
      <w:r>
        <w:rPr>
          <w:spacing w:val="-6"/>
        </w:rPr>
        <w:t>people</w:t>
      </w:r>
      <w:r>
        <w:rPr>
          <w:spacing w:val="-26"/>
        </w:rPr>
        <w:t xml:space="preserve"> </w:t>
      </w:r>
      <w:r>
        <w:t xml:space="preserve">with </w:t>
      </w:r>
      <w:r>
        <w:rPr>
          <w:spacing w:val="-6"/>
        </w:rPr>
        <w:t>disabilities,</w:t>
      </w:r>
      <w:r>
        <w:rPr>
          <w:spacing w:val="-26"/>
        </w:rPr>
        <w:t xml:space="preserve"> </w:t>
      </w:r>
      <w:r>
        <w:t>in</w:t>
      </w:r>
      <w:r>
        <w:rPr>
          <w:spacing w:val="-18"/>
        </w:rPr>
        <w:t xml:space="preserve"> </w:t>
      </w:r>
      <w:r>
        <w:t>the</w:t>
      </w:r>
      <w:r>
        <w:rPr>
          <w:spacing w:val="-21"/>
        </w:rPr>
        <w:t xml:space="preserve"> </w:t>
      </w:r>
      <w:r>
        <w:rPr>
          <w:spacing w:val="-8"/>
        </w:rPr>
        <w:t>context</w:t>
      </w:r>
      <w:r>
        <w:rPr>
          <w:spacing w:val="-3"/>
        </w:rPr>
        <w:t xml:space="preserve"> </w:t>
      </w:r>
      <w:r>
        <w:t>of</w:t>
      </w:r>
      <w:r>
        <w:rPr>
          <w:spacing w:val="-14"/>
        </w:rPr>
        <w:t xml:space="preserve"> </w:t>
      </w:r>
      <w:r>
        <w:rPr>
          <w:spacing w:val="-8"/>
        </w:rPr>
        <w:t>calculating</w:t>
      </w:r>
      <w:r>
        <w:rPr>
          <w:spacing w:val="-25"/>
        </w:rPr>
        <w:t xml:space="preserve"> </w:t>
      </w:r>
      <w:r>
        <w:t>their</w:t>
      </w:r>
      <w:r>
        <w:rPr>
          <w:spacing w:val="-15"/>
        </w:rPr>
        <w:t xml:space="preserve"> </w:t>
      </w:r>
      <w:r>
        <w:rPr>
          <w:spacing w:val="-7"/>
        </w:rPr>
        <w:t>income</w:t>
      </w:r>
      <w:r>
        <w:rPr>
          <w:spacing w:val="-30"/>
        </w:rPr>
        <w:t xml:space="preserve"> </w:t>
      </w:r>
      <w:r>
        <w:t>in</w:t>
      </w:r>
      <w:r>
        <w:rPr>
          <w:spacing w:val="-17"/>
        </w:rPr>
        <w:t xml:space="preserve"> </w:t>
      </w:r>
      <w:r>
        <w:rPr>
          <w:spacing w:val="-12"/>
        </w:rPr>
        <w:t>accordance</w:t>
      </w:r>
      <w:r>
        <w:rPr>
          <w:spacing w:val="-33"/>
        </w:rPr>
        <w:t xml:space="preserve"> </w:t>
      </w:r>
      <w:r>
        <w:t>with</w:t>
      </w:r>
      <w:r>
        <w:rPr>
          <w:spacing w:val="-6"/>
        </w:rPr>
        <w:t xml:space="preserve"> </w:t>
      </w:r>
      <w:r>
        <w:t>the</w:t>
      </w:r>
      <w:r>
        <w:rPr>
          <w:spacing w:val="-21"/>
        </w:rPr>
        <w:t xml:space="preserve"> </w:t>
      </w:r>
      <w:r>
        <w:rPr>
          <w:spacing w:val="-9"/>
        </w:rPr>
        <w:t>law.</w:t>
      </w:r>
    </w:p>
    <w:p w14:paraId="2CCC37E1" w14:textId="77777777" w:rsidR="00D41E6F" w:rsidRDefault="00D41E6F">
      <w:pPr>
        <w:spacing w:line="376" w:lineRule="auto"/>
        <w:sectPr w:rsidR="00D41E6F">
          <w:pgSz w:w="10800" w:h="15600"/>
          <w:pgMar w:top="600" w:right="0" w:bottom="0" w:left="0" w:header="720" w:footer="720" w:gutter="0"/>
          <w:cols w:space="720"/>
        </w:sectPr>
      </w:pPr>
    </w:p>
    <w:p w14:paraId="2CCC37E2" w14:textId="00A5232C"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89952" behindDoc="1" locked="0" layoutInCell="1" allowOverlap="1" wp14:anchorId="2CCC383B" wp14:editId="3DB5C075">
                <wp:simplePos x="0" y="0"/>
                <wp:positionH relativeFrom="page">
                  <wp:posOffset>0</wp:posOffset>
                </wp:positionH>
                <wp:positionV relativeFrom="page">
                  <wp:posOffset>0</wp:posOffset>
                </wp:positionV>
                <wp:extent cx="6858000" cy="943356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6A2A8" id="Rectangle 13" o:spid="_x0000_s1026" style="position:absolute;left:0;text-align:left;margin-left:0;margin-top:0;width:540pt;height:742.8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xLhAIAAP4EAAAOAAAAZHJzL2Uyb0RvYy54bWysVFFv0zAQfkfiP1h+75K0aZdES6duIwhp&#10;wMTgB7i201g4trHdphviv3N22tHCC0K8JD7f+fzdd9/56nrfS7Tj1gmtapxdpBhxRTUTalPjL5+b&#10;SYGR80QxIrXiNX7iDl8vX7+6GkzFp7rTknGLIIly1WBq3HlvqiRxtOM9cRfacAXOVtueeDDtJmGW&#10;DJC9l8k0TRfJoC0zVlPuHOzejU68jPnbllP/sW0d90jWGLD5+LXxuw7fZHlFqo0lphP0AIP8A4qe&#10;CAWXvqS6I56grRV/pOoFtdrp1l9Q3Se6bQXlsQaoJkt/q+axI4bHWoAcZ15ocv8vLf2we7BIsBpP&#10;gR5FeujRJ2CNqI3kKJsFggbjKoh7NA82lOjMvaZfHVL6toMwvrJWDx0nDGBlIT45OxAMB0fReniv&#10;GaQnW68jV/vW9iEhsID2sSVPLy3he48obC6KeZGmAI2Cr8xns/kiNi0h1fG4sc6/5bpHYVFjC+hj&#10;erK7dz7AIdUxJMLXUrBGSBkNu1nfSot2BPTRFM2qKWIFUOVpmFQhWOlwbMw47gBKuCP4At7Y7+9l&#10;Ns3Tm2k5aRbF5SRv8vmkvEyLSZqVN+Uizcv8rvkRAGZ51QnGuLoXih+1l+V/19vDFIyqiepDAxA0&#10;n85j7Wfo3WmRQGbgc6ziLKwXHkZRir7GgfIxiFShs28UgwOk8kTIcZ2cw48sAwfHf2Ql6iC0fpTQ&#10;WrMnkIHV0CRoKDwasOi0fcZogAGssfu2JZZjJN8pkFKZ5XmY2Gjk88ugT3vqWZ96iKKQqsYeo3F5&#10;68cp3xorNh3clEVilF6B/FoRhRGkOaI6iBaGLFZweBDCFJ/aMerXs7X8CQAA//8DAFBLAwQUAAYA&#10;CAAAACEA4riYP9wAAAAHAQAADwAAAGRycy9kb3ducmV2LnhtbEyPzU7DMBCE70i8g7VI3KhN1UYh&#10;xKkQPzcupCA4urGJA/Y62G4beHq2XMpltaNZzX5Trybv2M7ENASUcDkTwAx2QQ/YS3heP1yUwFJW&#10;qJULaCR8mwSr5vSkVpUOe3wyuzb3jEIwVUqCzXmsOE+dNV6lWRgNkvceoleZZOy5jmpP4d7xuRAF&#10;92pA+mDVaG6t6T7brZeAbx9X8/sX165j/7Vc2Mef/FrcSXl+Nt1cA8tmysdjOOATOjTEtAlb1Ik5&#10;CVQk/82DJ0pBekPbolwWwJua/+dvfgEAAP//AwBQSwECLQAUAAYACAAAACEAtoM4kv4AAADhAQAA&#10;EwAAAAAAAAAAAAAAAAAAAAAAW0NvbnRlbnRfVHlwZXNdLnhtbFBLAQItABQABgAIAAAAIQA4/SH/&#10;1gAAAJQBAAALAAAAAAAAAAAAAAAAAC8BAABfcmVscy8ucmVsc1BLAQItABQABgAIAAAAIQCw3mxL&#10;hAIAAP4EAAAOAAAAAAAAAAAAAAAAAC4CAABkcnMvZTJvRG9jLnhtbFBLAQItABQABgAIAAAAIQDi&#10;uJg/3AAAAAcBAAAPAAAAAAAAAAAAAAAAAN4EAABkcnMvZG93bnJldi54bWxQSwUGAAAAAAQABADz&#10;AAAA5wUAAAAA&#10;" fillcolor="#f8faf8" stroked="f">
                <w10:wrap anchorx="page" anchory="page"/>
              </v:rect>
            </w:pict>
          </mc:Fallback>
        </mc:AlternateContent>
      </w:r>
      <w:r>
        <w:rPr>
          <w:noProof/>
          <w:lang w:bidi="he-IL"/>
        </w:rPr>
        <mc:AlternateContent>
          <mc:Choice Requires="wps">
            <w:drawing>
              <wp:anchor distT="0" distB="0" distL="114300" distR="114300" simplePos="0" relativeHeight="251681792" behindDoc="0" locked="0" layoutInCell="1" allowOverlap="1" wp14:anchorId="2CCC383C" wp14:editId="40A7A9A9">
                <wp:simplePos x="0" y="0"/>
                <wp:positionH relativeFrom="page">
                  <wp:posOffset>0</wp:posOffset>
                </wp:positionH>
                <wp:positionV relativeFrom="page">
                  <wp:posOffset>9433560</wp:posOffset>
                </wp:positionV>
                <wp:extent cx="6858000" cy="472440"/>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A87EA" id="Rectangle 12" o:spid="_x0000_s1026" style="position:absolute;left:0;text-align:left;margin-left:0;margin-top:742.8pt;width:540pt;height:37.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jfgQIAAP0EAAAOAAAAZHJzL2Uyb0RvYy54bWysVNuO2yAQfa/Uf0C8Z30RudhaZ7WXpqq0&#10;bVfd9gMI4BgVAwUSZ7vqv3fAyTZpX6qqLzbDDMOZc2a4vNr3Cu2E89LoBhcXOUZCM8Ol3jT4y+fV&#10;ZIGRD1RzqowWDX4SHl8tX7+6HGwtStMZxYVDkET7erAN7kKwdZZ51ome+gtjhQZna1xPA5huk3FH&#10;B8jeq6zM81k2GMetM0x4D7t3oxMvU/62FSx8bFsvAlINBmwhfV36ruM3W17SeuOo7SQ7wKD/gKKn&#10;UsOlL6nuaKBo6+QfqXrJnPGmDRfM9JlpW8lEqgGqKfLfqnnsqBWpFiDH2xea/P9Lyz7sHhySHLQD&#10;pTTtQaNPwBrVGyVQUUaCButriHu0Dy6W6O29YV890ua2gzBx7ZwZOkE5wCpifHZ2IBoejqL18N5w&#10;SE+3wSSu9q3rY0JgAe2TJE8vkoh9QAw2Z4vpIs9BOQY+Mi8JSZpltD6ets6Ht8L0KC4a7AB8yk53&#10;9z5ENLQ+hiT0Rkm+kkolw23Wt8qhHY3tQUhRVqkAKPI0TOkYrE08NmYcdwAk3BF9EW6S+7kqSpLf&#10;lNVkNVvMJ2RFppNqni8meVHdVLOcVORu9SMCLEjdSc6FvpdaHFuvIH8n7WEIxqZJzYeGBlfTcppq&#10;P0Pvz4oEMoHOsYqzsF4GmEQl+wZHxscgWkdh32gOB2gdqFTjOjuHn1gGDo7/xEpqg6j82EFrw5+g&#10;C5wBkUBPeDNg0Rn3HaMB5q/B/tuWOoGReqehk6oiSo1CMsh0XoLhTj3rUw/VDFI1OGA0Lm/DOORb&#10;6+Smg5uKRIw219B9rUyNETtzRHXoWZixVMHhPYhDfGqnqF+v1vInAAAA//8DAFBLAwQUAAYACAAA&#10;ACEAGdIO+98AAAALAQAADwAAAGRycy9kb3ducmV2LnhtbExP0UrDQBB8F/yHYwXf7J3ShJDmUqRY&#10;RUHEWnze5q5JNLcXc9cm+vVun/RtdmaYnSmWk+vE0Q6h9aTheqZAWKq8aanWsH1bX2UgQkQy2Hmy&#10;Gr5tgGV5flZgbvxIr/a4ibXgEAo5amhi7HMpQ9VYh2Hme0us7f3gMPI51NIMOHK46+SNUql02BJ/&#10;aLC3q8ZWn5uD0/CxHrfz/v7hCVfq+e79Mfl6+alTrS8vptsFiGin+GeGU32uDiV32vkDmSA6DTwk&#10;MjvPkhTESVeZYm7HKEkZybKQ/zeUvwAAAP//AwBQSwECLQAUAAYACAAAACEAtoM4kv4AAADhAQAA&#10;EwAAAAAAAAAAAAAAAAAAAAAAW0NvbnRlbnRfVHlwZXNdLnhtbFBLAQItABQABgAIAAAAIQA4/SH/&#10;1gAAAJQBAAALAAAAAAAAAAAAAAAAAC8BAABfcmVscy8ucmVsc1BLAQItABQABgAIAAAAIQDhsbjf&#10;gQIAAP0EAAAOAAAAAAAAAAAAAAAAAC4CAABkcnMvZTJvRG9jLnhtbFBLAQItABQABgAIAAAAIQAZ&#10;0g773wAAAAsBAAAPAAAAAAAAAAAAAAAAANsEAABkcnMvZG93bnJldi54bWxQSwUGAAAAAAQABADz&#10;AAAA5wUAAAAA&#10;" fillcolor="#044129" stroked="f">
                <w10:wrap anchorx="page" anchory="page"/>
              </v:rect>
            </w:pict>
          </mc:Fallback>
        </mc:AlternateContent>
      </w:r>
      <w:r w:rsidR="000D6CC1">
        <w:rPr>
          <w:noProof/>
          <w:sz w:val="20"/>
          <w:lang w:bidi="he-IL"/>
        </w:rPr>
        <w:drawing>
          <wp:inline distT="0" distB="0" distL="0" distR="0" wp14:anchorId="2CCC383D" wp14:editId="2CCC383E">
            <wp:extent cx="3413764" cy="853440"/>
            <wp:effectExtent l="0" t="0" r="0" b="0"/>
            <wp:docPr id="23"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E3" w14:textId="77777777" w:rsidR="00D41E6F" w:rsidRDefault="00D41E6F">
      <w:pPr>
        <w:pStyle w:val="a3"/>
        <w:spacing w:before="5"/>
        <w:rPr>
          <w:sz w:val="28"/>
        </w:rPr>
      </w:pPr>
    </w:p>
    <w:p w14:paraId="2CCC37E4" w14:textId="77777777" w:rsidR="00D41E6F" w:rsidRDefault="000D6CC1">
      <w:pPr>
        <w:pStyle w:val="a3"/>
        <w:spacing w:before="93" w:line="376" w:lineRule="auto"/>
        <w:ind w:left="909" w:right="803"/>
      </w:pPr>
      <w:bookmarkStart w:id="11" w:name="Slide_Number_12"/>
      <w:bookmarkEnd w:id="11"/>
      <w:r>
        <w:rPr>
          <w:spacing w:val="-12"/>
        </w:rPr>
        <w:t xml:space="preserve">The </w:t>
      </w:r>
      <w:r>
        <w:rPr>
          <w:spacing w:val="-8"/>
        </w:rPr>
        <w:t xml:space="preserve">lawsuit dealt </w:t>
      </w:r>
      <w:r>
        <w:t xml:space="preserve">with </w:t>
      </w:r>
      <w:r>
        <w:rPr>
          <w:spacing w:val="-6"/>
        </w:rPr>
        <w:t xml:space="preserve">Ms. </w:t>
      </w:r>
      <w:r>
        <w:rPr>
          <w:spacing w:val="-16"/>
        </w:rPr>
        <w:t xml:space="preserve">S. </w:t>
      </w:r>
      <w:r>
        <w:rPr>
          <w:spacing w:val="-4"/>
        </w:rPr>
        <w:t xml:space="preserve">M.'s </w:t>
      </w:r>
      <w:r>
        <w:rPr>
          <w:spacing w:val="-10"/>
        </w:rPr>
        <w:t xml:space="preserve">request </w:t>
      </w:r>
      <w:r>
        <w:t xml:space="preserve">to </w:t>
      </w:r>
      <w:r>
        <w:rPr>
          <w:spacing w:val="-9"/>
        </w:rPr>
        <w:t xml:space="preserve">receive </w:t>
      </w:r>
      <w:r>
        <w:t xml:space="preserve">a </w:t>
      </w:r>
      <w:r>
        <w:rPr>
          <w:spacing w:val="-5"/>
        </w:rPr>
        <w:t xml:space="preserve">long-term </w:t>
      </w:r>
      <w:r>
        <w:rPr>
          <w:spacing w:val="-10"/>
        </w:rPr>
        <w:t xml:space="preserve">care </w:t>
      </w:r>
      <w:r>
        <w:rPr>
          <w:spacing w:val="-9"/>
        </w:rPr>
        <w:t xml:space="preserve">allowance. </w:t>
      </w:r>
      <w:r>
        <w:rPr>
          <w:spacing w:val="-3"/>
        </w:rPr>
        <w:t xml:space="preserve">In </w:t>
      </w:r>
      <w:r>
        <w:rPr>
          <w:spacing w:val="-16"/>
        </w:rPr>
        <w:t xml:space="preserve">cases </w:t>
      </w:r>
      <w:r>
        <w:t xml:space="preserve">of </w:t>
      </w:r>
      <w:r>
        <w:rPr>
          <w:spacing w:val="-5"/>
        </w:rPr>
        <w:t xml:space="preserve">long-term </w:t>
      </w:r>
      <w:r>
        <w:rPr>
          <w:spacing w:val="-10"/>
        </w:rPr>
        <w:t xml:space="preserve">care </w:t>
      </w:r>
      <w:r>
        <w:rPr>
          <w:spacing w:val="-9"/>
        </w:rPr>
        <w:t xml:space="preserve">allowance, </w:t>
      </w:r>
      <w:r>
        <w:rPr>
          <w:spacing w:val="-4"/>
        </w:rPr>
        <w:t xml:space="preserve">eligibility </w:t>
      </w:r>
      <w:r>
        <w:rPr>
          <w:spacing w:val="-10"/>
        </w:rPr>
        <w:t xml:space="preserve">depends </w:t>
      </w:r>
      <w:r>
        <w:t xml:space="preserve">on the </w:t>
      </w:r>
      <w:r>
        <w:rPr>
          <w:spacing w:val="-7"/>
        </w:rPr>
        <w:t xml:space="preserve">level </w:t>
      </w:r>
      <w:r>
        <w:t xml:space="preserve">of </w:t>
      </w:r>
      <w:r>
        <w:rPr>
          <w:spacing w:val="-7"/>
        </w:rPr>
        <w:t xml:space="preserve">income </w:t>
      </w:r>
      <w:r>
        <w:t xml:space="preserve">of the </w:t>
      </w:r>
      <w:r>
        <w:rPr>
          <w:spacing w:val="-9"/>
        </w:rPr>
        <w:t xml:space="preserve">applicant </w:t>
      </w:r>
      <w:r>
        <w:t xml:space="preserve">for the </w:t>
      </w:r>
      <w:r>
        <w:rPr>
          <w:spacing w:val="-6"/>
        </w:rPr>
        <w:t>benefit,</w:t>
      </w:r>
      <w:r>
        <w:rPr>
          <w:spacing w:val="-11"/>
        </w:rPr>
        <w:t xml:space="preserve"> </w:t>
      </w:r>
      <w:r>
        <w:rPr>
          <w:spacing w:val="-8"/>
        </w:rPr>
        <w:t>so</w:t>
      </w:r>
      <w:r>
        <w:rPr>
          <w:spacing w:val="-22"/>
        </w:rPr>
        <w:t xml:space="preserve"> </w:t>
      </w:r>
      <w:r>
        <w:rPr>
          <w:spacing w:val="-3"/>
        </w:rPr>
        <w:t>that</w:t>
      </w:r>
      <w:r>
        <w:rPr>
          <w:spacing w:val="-6"/>
        </w:rPr>
        <w:t xml:space="preserve"> </w:t>
      </w:r>
      <w:r>
        <w:rPr>
          <w:spacing w:val="-7"/>
        </w:rPr>
        <w:t>income</w:t>
      </w:r>
      <w:r>
        <w:rPr>
          <w:spacing w:val="-29"/>
        </w:rPr>
        <w:t xml:space="preserve"> </w:t>
      </w:r>
      <w:r>
        <w:rPr>
          <w:spacing w:val="-12"/>
        </w:rPr>
        <w:t>exceeding</w:t>
      </w:r>
      <w:r>
        <w:rPr>
          <w:spacing w:val="-33"/>
        </w:rPr>
        <w:t xml:space="preserve"> </w:t>
      </w:r>
      <w:r>
        <w:t>the</w:t>
      </w:r>
      <w:r>
        <w:rPr>
          <w:spacing w:val="-20"/>
        </w:rPr>
        <w:t xml:space="preserve"> </w:t>
      </w:r>
      <w:r>
        <w:rPr>
          <w:spacing w:val="-6"/>
        </w:rPr>
        <w:t>threshold</w:t>
      </w:r>
      <w:r>
        <w:rPr>
          <w:spacing w:val="-22"/>
        </w:rPr>
        <w:t xml:space="preserve"> </w:t>
      </w:r>
      <w:r>
        <w:rPr>
          <w:spacing w:val="-11"/>
        </w:rPr>
        <w:t>set</w:t>
      </w:r>
      <w:r>
        <w:rPr>
          <w:spacing w:val="-6"/>
        </w:rPr>
        <w:t xml:space="preserve"> </w:t>
      </w:r>
      <w:r>
        <w:t>by</w:t>
      </w:r>
      <w:r>
        <w:rPr>
          <w:spacing w:val="-29"/>
        </w:rPr>
        <w:t xml:space="preserve"> </w:t>
      </w:r>
      <w:r>
        <w:rPr>
          <w:spacing w:val="-5"/>
        </w:rPr>
        <w:t>law</w:t>
      </w:r>
      <w:r>
        <w:rPr>
          <w:spacing w:val="-19"/>
        </w:rPr>
        <w:t xml:space="preserve"> </w:t>
      </w:r>
      <w:r>
        <w:rPr>
          <w:spacing w:val="-4"/>
        </w:rPr>
        <w:t>is</w:t>
      </w:r>
      <w:r>
        <w:rPr>
          <w:spacing w:val="-28"/>
        </w:rPr>
        <w:t xml:space="preserve"> </w:t>
      </w:r>
      <w:r>
        <w:rPr>
          <w:spacing w:val="-4"/>
        </w:rPr>
        <w:t>liable</w:t>
      </w:r>
      <w:r>
        <w:rPr>
          <w:spacing w:val="-24"/>
        </w:rPr>
        <w:t xml:space="preserve"> </w:t>
      </w:r>
      <w:r>
        <w:t>to</w:t>
      </w:r>
      <w:r>
        <w:rPr>
          <w:spacing w:val="-5"/>
        </w:rPr>
        <w:t xml:space="preserve"> </w:t>
      </w:r>
      <w:r>
        <w:rPr>
          <w:spacing w:val="-13"/>
        </w:rPr>
        <w:t>cause</w:t>
      </w:r>
      <w:r>
        <w:rPr>
          <w:spacing w:val="-33"/>
        </w:rPr>
        <w:t xml:space="preserve"> </w:t>
      </w:r>
      <w:r>
        <w:t>the</w:t>
      </w:r>
      <w:r>
        <w:rPr>
          <w:spacing w:val="-20"/>
        </w:rPr>
        <w:t xml:space="preserve"> </w:t>
      </w:r>
      <w:r>
        <w:rPr>
          <w:spacing w:val="-6"/>
        </w:rPr>
        <w:t>benefit</w:t>
      </w:r>
      <w:r>
        <w:rPr>
          <w:spacing w:val="2"/>
        </w:rPr>
        <w:t xml:space="preserve"> </w:t>
      </w:r>
      <w:r>
        <w:t>to</w:t>
      </w:r>
      <w:r>
        <w:rPr>
          <w:spacing w:val="-5"/>
        </w:rPr>
        <w:t xml:space="preserve"> </w:t>
      </w:r>
      <w:r>
        <w:rPr>
          <w:spacing w:val="-7"/>
        </w:rPr>
        <w:t>be cut</w:t>
      </w:r>
      <w:r>
        <w:rPr>
          <w:spacing w:val="-6"/>
        </w:rPr>
        <w:t xml:space="preserve"> </w:t>
      </w:r>
      <w:r>
        <w:rPr>
          <w:spacing w:val="-4"/>
        </w:rPr>
        <w:t>by</w:t>
      </w:r>
      <w:r>
        <w:rPr>
          <w:spacing w:val="-28"/>
        </w:rPr>
        <w:t xml:space="preserve"> </w:t>
      </w:r>
      <w:r>
        <w:rPr>
          <w:spacing w:val="-7"/>
        </w:rPr>
        <w:t>half,</w:t>
      </w:r>
      <w:r>
        <w:rPr>
          <w:spacing w:val="-20"/>
        </w:rPr>
        <w:t xml:space="preserve"> </w:t>
      </w:r>
      <w:r>
        <w:t>or</w:t>
      </w:r>
      <w:r>
        <w:rPr>
          <w:spacing w:val="-13"/>
        </w:rPr>
        <w:t xml:space="preserve"> </w:t>
      </w:r>
      <w:r>
        <w:t>the</w:t>
      </w:r>
      <w:r>
        <w:rPr>
          <w:spacing w:val="-20"/>
        </w:rPr>
        <w:t xml:space="preserve"> </w:t>
      </w:r>
      <w:r>
        <w:rPr>
          <w:spacing w:val="-7"/>
        </w:rPr>
        <w:t>application</w:t>
      </w:r>
      <w:r>
        <w:rPr>
          <w:spacing w:val="-17"/>
        </w:rPr>
        <w:t xml:space="preserve"> </w:t>
      </w:r>
      <w:r>
        <w:t>to</w:t>
      </w:r>
      <w:r>
        <w:rPr>
          <w:spacing w:val="-4"/>
        </w:rPr>
        <w:t xml:space="preserve"> be</w:t>
      </w:r>
      <w:r>
        <w:rPr>
          <w:spacing w:val="-27"/>
        </w:rPr>
        <w:t xml:space="preserve"> </w:t>
      </w:r>
      <w:r>
        <w:rPr>
          <w:spacing w:val="-6"/>
        </w:rPr>
        <w:t>rejected</w:t>
      </w:r>
      <w:r>
        <w:rPr>
          <w:spacing w:val="-22"/>
        </w:rPr>
        <w:t xml:space="preserve"> </w:t>
      </w:r>
      <w:r>
        <w:rPr>
          <w:spacing w:val="-8"/>
        </w:rPr>
        <w:t>altogether.</w:t>
      </w:r>
      <w:r>
        <w:rPr>
          <w:spacing w:val="-22"/>
        </w:rPr>
        <w:t xml:space="preserve"> </w:t>
      </w:r>
      <w:r>
        <w:rPr>
          <w:spacing w:val="-8"/>
        </w:rPr>
        <w:t>Therefore,</w:t>
      </w:r>
      <w:r>
        <w:rPr>
          <w:spacing w:val="-25"/>
        </w:rPr>
        <w:t xml:space="preserve"> </w:t>
      </w:r>
      <w:r>
        <w:t>the</w:t>
      </w:r>
      <w:r>
        <w:rPr>
          <w:spacing w:val="-20"/>
        </w:rPr>
        <w:t xml:space="preserve"> </w:t>
      </w:r>
      <w:r>
        <w:rPr>
          <w:spacing w:val="-4"/>
        </w:rPr>
        <w:t>method</w:t>
      </w:r>
      <w:r>
        <w:rPr>
          <w:spacing w:val="-23"/>
        </w:rPr>
        <w:t xml:space="preserve"> </w:t>
      </w:r>
      <w:r>
        <w:t>of</w:t>
      </w:r>
      <w:r>
        <w:rPr>
          <w:spacing w:val="-13"/>
        </w:rPr>
        <w:t xml:space="preserve"> </w:t>
      </w:r>
      <w:r>
        <w:rPr>
          <w:spacing w:val="-8"/>
        </w:rPr>
        <w:t xml:space="preserve">calculating </w:t>
      </w:r>
      <w:r>
        <w:t xml:space="preserve">the </w:t>
      </w:r>
      <w:r>
        <w:rPr>
          <w:spacing w:val="-6"/>
        </w:rPr>
        <w:t xml:space="preserve">income </w:t>
      </w:r>
      <w:r>
        <w:rPr>
          <w:spacing w:val="-4"/>
        </w:rPr>
        <w:t xml:space="preserve">is critical </w:t>
      </w:r>
      <w:r>
        <w:t xml:space="preserve">for the </w:t>
      </w:r>
      <w:r>
        <w:rPr>
          <w:spacing w:val="-8"/>
        </w:rPr>
        <w:t xml:space="preserve">purpose </w:t>
      </w:r>
      <w:r>
        <w:t xml:space="preserve">of </w:t>
      </w:r>
      <w:r>
        <w:rPr>
          <w:spacing w:val="-5"/>
        </w:rPr>
        <w:t xml:space="preserve">determining </w:t>
      </w:r>
      <w:r>
        <w:rPr>
          <w:spacing w:val="-4"/>
        </w:rPr>
        <w:t xml:space="preserve">eligibility </w:t>
      </w:r>
      <w:r>
        <w:rPr>
          <w:spacing w:val="-7"/>
        </w:rPr>
        <w:t xml:space="preserve">and </w:t>
      </w:r>
      <w:r>
        <w:t xml:space="preserve">the </w:t>
      </w:r>
      <w:r>
        <w:rPr>
          <w:spacing w:val="-8"/>
        </w:rPr>
        <w:t xml:space="preserve">amount </w:t>
      </w:r>
      <w:r>
        <w:t xml:space="preserve">of </w:t>
      </w:r>
      <w:r>
        <w:rPr>
          <w:spacing w:val="-6"/>
        </w:rPr>
        <w:t xml:space="preserve">benefit </w:t>
      </w:r>
      <w:r>
        <w:t xml:space="preserve">to </w:t>
      </w:r>
      <w:r>
        <w:rPr>
          <w:spacing w:val="-4"/>
        </w:rPr>
        <w:t xml:space="preserve">be </w:t>
      </w:r>
      <w:r>
        <w:rPr>
          <w:spacing w:val="-6"/>
        </w:rPr>
        <w:t xml:space="preserve">paid. </w:t>
      </w:r>
      <w:r>
        <w:rPr>
          <w:spacing w:val="-11"/>
        </w:rPr>
        <w:t xml:space="preserve">This </w:t>
      </w:r>
      <w:r>
        <w:rPr>
          <w:spacing w:val="-2"/>
        </w:rPr>
        <w:t xml:space="preserve">ruling </w:t>
      </w:r>
      <w:r>
        <w:rPr>
          <w:spacing w:val="-6"/>
        </w:rPr>
        <w:t xml:space="preserve">allowed Ms. </w:t>
      </w:r>
      <w:r>
        <w:t xml:space="preserve">M. to </w:t>
      </w:r>
      <w:r>
        <w:rPr>
          <w:spacing w:val="-9"/>
        </w:rPr>
        <w:t xml:space="preserve">receive </w:t>
      </w:r>
      <w:r>
        <w:rPr>
          <w:spacing w:val="-5"/>
        </w:rPr>
        <w:t xml:space="preserve">long-term </w:t>
      </w:r>
      <w:r>
        <w:rPr>
          <w:spacing w:val="-10"/>
        </w:rPr>
        <w:t xml:space="preserve">care </w:t>
      </w:r>
      <w:r>
        <w:rPr>
          <w:spacing w:val="-8"/>
        </w:rPr>
        <w:t xml:space="preserve">allowance </w:t>
      </w:r>
      <w:r>
        <w:rPr>
          <w:spacing w:val="-7"/>
        </w:rPr>
        <w:t xml:space="preserve">and </w:t>
      </w:r>
      <w:r>
        <w:t xml:space="preserve">a </w:t>
      </w:r>
      <w:r>
        <w:rPr>
          <w:spacing w:val="-5"/>
        </w:rPr>
        <w:t xml:space="preserve">retroactive </w:t>
      </w:r>
      <w:r>
        <w:rPr>
          <w:spacing w:val="-4"/>
        </w:rPr>
        <w:t>refund</w:t>
      </w:r>
      <w:r>
        <w:rPr>
          <w:spacing w:val="-29"/>
        </w:rPr>
        <w:t xml:space="preserve"> </w:t>
      </w:r>
      <w:r>
        <w:t>of</w:t>
      </w:r>
      <w:r>
        <w:rPr>
          <w:spacing w:val="-14"/>
        </w:rPr>
        <w:t xml:space="preserve"> </w:t>
      </w:r>
      <w:r>
        <w:rPr>
          <w:spacing w:val="-4"/>
        </w:rPr>
        <w:t>tens</w:t>
      </w:r>
      <w:r>
        <w:rPr>
          <w:spacing w:val="-34"/>
        </w:rPr>
        <w:t xml:space="preserve"> </w:t>
      </w:r>
      <w:r>
        <w:t>of</w:t>
      </w:r>
      <w:r>
        <w:rPr>
          <w:spacing w:val="-14"/>
        </w:rPr>
        <w:t xml:space="preserve"> </w:t>
      </w:r>
      <w:r>
        <w:rPr>
          <w:spacing w:val="-9"/>
        </w:rPr>
        <w:t>thousands</w:t>
      </w:r>
      <w:r>
        <w:rPr>
          <w:spacing w:val="-36"/>
        </w:rPr>
        <w:t xml:space="preserve"> </w:t>
      </w:r>
      <w:r>
        <w:t>of</w:t>
      </w:r>
      <w:r>
        <w:rPr>
          <w:spacing w:val="-15"/>
        </w:rPr>
        <w:t xml:space="preserve"> </w:t>
      </w:r>
      <w:r>
        <w:rPr>
          <w:spacing w:val="-13"/>
        </w:rPr>
        <w:t>NIS.</w:t>
      </w:r>
      <w:r>
        <w:rPr>
          <w:spacing w:val="-26"/>
        </w:rPr>
        <w:t xml:space="preserve"> </w:t>
      </w:r>
      <w:r>
        <w:t>It</w:t>
      </w:r>
      <w:r>
        <w:rPr>
          <w:spacing w:val="-7"/>
        </w:rPr>
        <w:t xml:space="preserve"> </w:t>
      </w:r>
      <w:r>
        <w:rPr>
          <w:spacing w:val="-4"/>
        </w:rPr>
        <w:t>is</w:t>
      </w:r>
      <w:r>
        <w:rPr>
          <w:spacing w:val="-29"/>
        </w:rPr>
        <w:t xml:space="preserve"> </w:t>
      </w:r>
      <w:r>
        <w:rPr>
          <w:spacing w:val="-6"/>
        </w:rPr>
        <w:t>hoped</w:t>
      </w:r>
      <w:r>
        <w:rPr>
          <w:spacing w:val="-29"/>
        </w:rPr>
        <w:t xml:space="preserve"> </w:t>
      </w:r>
      <w:r>
        <w:rPr>
          <w:spacing w:val="-3"/>
        </w:rPr>
        <w:t>that</w:t>
      </w:r>
      <w:r>
        <w:rPr>
          <w:spacing w:val="-4"/>
        </w:rPr>
        <w:t xml:space="preserve"> </w:t>
      </w:r>
      <w:r>
        <w:t>this</w:t>
      </w:r>
      <w:r>
        <w:rPr>
          <w:spacing w:val="-26"/>
        </w:rPr>
        <w:t xml:space="preserve"> </w:t>
      </w:r>
      <w:r>
        <w:rPr>
          <w:spacing w:val="-3"/>
        </w:rPr>
        <w:t>ruling</w:t>
      </w:r>
      <w:r>
        <w:rPr>
          <w:spacing w:val="-33"/>
        </w:rPr>
        <w:t xml:space="preserve"> </w:t>
      </w:r>
      <w:r>
        <w:t>will</w:t>
      </w:r>
      <w:r>
        <w:rPr>
          <w:spacing w:val="-8"/>
        </w:rPr>
        <w:t xml:space="preserve"> also</w:t>
      </w:r>
      <w:r>
        <w:rPr>
          <w:spacing w:val="-26"/>
        </w:rPr>
        <w:t xml:space="preserve"> </w:t>
      </w:r>
      <w:r>
        <w:rPr>
          <w:spacing w:val="-5"/>
        </w:rPr>
        <w:t>help</w:t>
      </w:r>
      <w:r>
        <w:rPr>
          <w:spacing w:val="-23"/>
        </w:rPr>
        <w:t xml:space="preserve"> </w:t>
      </w:r>
      <w:r>
        <w:t>other</w:t>
      </w:r>
      <w:r>
        <w:rPr>
          <w:spacing w:val="-18"/>
        </w:rPr>
        <w:t xml:space="preserve"> </w:t>
      </w:r>
      <w:r>
        <w:rPr>
          <w:spacing w:val="-7"/>
        </w:rPr>
        <w:t>people</w:t>
      </w:r>
      <w:r>
        <w:rPr>
          <w:spacing w:val="-25"/>
        </w:rPr>
        <w:t xml:space="preserve"> </w:t>
      </w:r>
      <w:r>
        <w:t xml:space="preserve">who </w:t>
      </w:r>
      <w:r>
        <w:rPr>
          <w:spacing w:val="-7"/>
        </w:rPr>
        <w:t>are</w:t>
      </w:r>
      <w:r>
        <w:rPr>
          <w:spacing w:val="-25"/>
        </w:rPr>
        <w:t xml:space="preserve"> </w:t>
      </w:r>
      <w:r>
        <w:t>in</w:t>
      </w:r>
      <w:r>
        <w:rPr>
          <w:spacing w:val="-18"/>
        </w:rPr>
        <w:t xml:space="preserve"> </w:t>
      </w:r>
      <w:r>
        <w:t>a</w:t>
      </w:r>
      <w:r>
        <w:rPr>
          <w:spacing w:val="-30"/>
        </w:rPr>
        <w:t xml:space="preserve"> </w:t>
      </w:r>
      <w:r>
        <w:rPr>
          <w:spacing w:val="-7"/>
        </w:rPr>
        <w:t>similar</w:t>
      </w:r>
      <w:r>
        <w:rPr>
          <w:spacing w:val="-17"/>
        </w:rPr>
        <w:t xml:space="preserve"> </w:t>
      </w:r>
      <w:r>
        <w:rPr>
          <w:spacing w:val="-4"/>
        </w:rPr>
        <w:t>situation.</w:t>
      </w:r>
    </w:p>
    <w:p w14:paraId="2CCC37E5" w14:textId="77777777" w:rsidR="00D41E6F" w:rsidRDefault="00D41E6F">
      <w:pPr>
        <w:pStyle w:val="a3"/>
        <w:spacing w:before="7"/>
        <w:rPr>
          <w:sz w:val="36"/>
        </w:rPr>
      </w:pPr>
    </w:p>
    <w:p w14:paraId="2CCC37E6" w14:textId="77777777" w:rsidR="00D41E6F" w:rsidRDefault="000D6CC1">
      <w:pPr>
        <w:pStyle w:val="1"/>
        <w:numPr>
          <w:ilvl w:val="0"/>
          <w:numId w:val="2"/>
        </w:numPr>
        <w:tabs>
          <w:tab w:val="left" w:pos="1217"/>
        </w:tabs>
        <w:spacing w:before="1"/>
        <w:ind w:left="1216"/>
      </w:pPr>
      <w:r>
        <w:rPr>
          <w:color w:val="1D8BB8"/>
        </w:rPr>
        <w:t>Research</w:t>
      </w:r>
      <w:r>
        <w:rPr>
          <w:color w:val="1D8BB8"/>
          <w:spacing w:val="-8"/>
        </w:rPr>
        <w:t xml:space="preserve"> </w:t>
      </w:r>
      <w:r>
        <w:rPr>
          <w:color w:val="1D8BB8"/>
        </w:rPr>
        <w:t>activity</w:t>
      </w:r>
    </w:p>
    <w:p w14:paraId="2CCC37E7" w14:textId="77777777" w:rsidR="00D41E6F" w:rsidRDefault="000D6CC1">
      <w:pPr>
        <w:pStyle w:val="a3"/>
        <w:spacing w:before="156" w:line="376" w:lineRule="auto"/>
        <w:ind w:left="909" w:right="801"/>
      </w:pPr>
      <w:r>
        <w:rPr>
          <w:spacing w:val="-12"/>
        </w:rPr>
        <w:t>The</w:t>
      </w:r>
      <w:r>
        <w:rPr>
          <w:spacing w:val="-30"/>
        </w:rPr>
        <w:t xml:space="preserve"> </w:t>
      </w:r>
      <w:r>
        <w:rPr>
          <w:spacing w:val="-12"/>
        </w:rPr>
        <w:t>advantage</w:t>
      </w:r>
      <w:r>
        <w:rPr>
          <w:spacing w:val="-32"/>
        </w:rPr>
        <w:t xml:space="preserve"> </w:t>
      </w:r>
      <w:r>
        <w:rPr>
          <w:spacing w:val="-7"/>
        </w:rPr>
        <w:t>and</w:t>
      </w:r>
      <w:r>
        <w:rPr>
          <w:spacing w:val="-28"/>
        </w:rPr>
        <w:t xml:space="preserve"> </w:t>
      </w:r>
      <w:r>
        <w:rPr>
          <w:spacing w:val="-10"/>
        </w:rPr>
        <w:t>uniqueness</w:t>
      </w:r>
      <w:r>
        <w:rPr>
          <w:spacing w:val="-40"/>
        </w:rPr>
        <w:t xml:space="preserve"> </w:t>
      </w:r>
      <w:r>
        <w:t>of</w:t>
      </w:r>
      <w:r>
        <w:rPr>
          <w:spacing w:val="-13"/>
        </w:rPr>
        <w:t xml:space="preserve"> </w:t>
      </w:r>
      <w:r>
        <w:t>the</w:t>
      </w:r>
      <w:r>
        <w:rPr>
          <w:spacing w:val="-20"/>
        </w:rPr>
        <w:t xml:space="preserve"> </w:t>
      </w:r>
      <w:r>
        <w:rPr>
          <w:spacing w:val="-4"/>
        </w:rPr>
        <w:t>clinic</w:t>
      </w:r>
      <w:r>
        <w:rPr>
          <w:spacing w:val="-25"/>
        </w:rPr>
        <w:t xml:space="preserve"> </w:t>
      </w:r>
      <w:r>
        <w:rPr>
          <w:spacing w:val="-10"/>
        </w:rPr>
        <w:t>as</w:t>
      </w:r>
      <w:r>
        <w:rPr>
          <w:spacing w:val="-38"/>
        </w:rPr>
        <w:t xml:space="preserve"> </w:t>
      </w:r>
      <w:r>
        <w:t>a</w:t>
      </w:r>
      <w:r>
        <w:rPr>
          <w:spacing w:val="-29"/>
        </w:rPr>
        <w:t xml:space="preserve"> </w:t>
      </w:r>
      <w:r>
        <w:rPr>
          <w:spacing w:val="-7"/>
        </w:rPr>
        <w:t>center</w:t>
      </w:r>
      <w:r>
        <w:rPr>
          <w:spacing w:val="-16"/>
        </w:rPr>
        <w:t xml:space="preserve"> </w:t>
      </w:r>
      <w:r>
        <w:t>for</w:t>
      </w:r>
      <w:r>
        <w:rPr>
          <w:spacing w:val="-12"/>
        </w:rPr>
        <w:t xml:space="preserve"> </w:t>
      </w:r>
      <w:r>
        <w:rPr>
          <w:spacing w:val="-10"/>
        </w:rPr>
        <w:t>legal</w:t>
      </w:r>
      <w:r>
        <w:rPr>
          <w:spacing w:val="-20"/>
        </w:rPr>
        <w:t xml:space="preserve"> </w:t>
      </w:r>
      <w:r>
        <w:rPr>
          <w:spacing w:val="-7"/>
        </w:rPr>
        <w:t>and</w:t>
      </w:r>
      <w:r>
        <w:rPr>
          <w:spacing w:val="-27"/>
        </w:rPr>
        <w:t xml:space="preserve"> </w:t>
      </w:r>
      <w:r>
        <w:rPr>
          <w:spacing w:val="-10"/>
        </w:rPr>
        <w:t>social</w:t>
      </w:r>
      <w:r>
        <w:rPr>
          <w:spacing w:val="-16"/>
        </w:rPr>
        <w:t xml:space="preserve"> </w:t>
      </w:r>
      <w:r>
        <w:rPr>
          <w:spacing w:val="-13"/>
        </w:rPr>
        <w:t>assistance</w:t>
      </w:r>
      <w:r>
        <w:rPr>
          <w:spacing w:val="-32"/>
        </w:rPr>
        <w:t xml:space="preserve"> </w:t>
      </w:r>
      <w:r>
        <w:t>to</w:t>
      </w:r>
      <w:r>
        <w:rPr>
          <w:spacing w:val="-5"/>
        </w:rPr>
        <w:t xml:space="preserve"> </w:t>
      </w:r>
      <w:r>
        <w:t xml:space="preserve">the </w:t>
      </w:r>
      <w:r>
        <w:rPr>
          <w:spacing w:val="-5"/>
        </w:rPr>
        <w:t>elderly</w:t>
      </w:r>
      <w:r>
        <w:rPr>
          <w:spacing w:val="-25"/>
        </w:rPr>
        <w:t xml:space="preserve"> </w:t>
      </w:r>
      <w:r>
        <w:rPr>
          <w:spacing w:val="-7"/>
        </w:rPr>
        <w:t>and</w:t>
      </w:r>
      <w:r>
        <w:rPr>
          <w:spacing w:val="-28"/>
        </w:rPr>
        <w:t xml:space="preserve"> </w:t>
      </w:r>
      <w:r>
        <w:t>their</w:t>
      </w:r>
      <w:r>
        <w:rPr>
          <w:spacing w:val="-13"/>
        </w:rPr>
        <w:t xml:space="preserve"> </w:t>
      </w:r>
      <w:r>
        <w:rPr>
          <w:spacing w:val="-7"/>
        </w:rPr>
        <w:t>families,</w:t>
      </w:r>
      <w:r>
        <w:rPr>
          <w:spacing w:val="-23"/>
        </w:rPr>
        <w:t xml:space="preserve"> </w:t>
      </w:r>
      <w:r>
        <w:rPr>
          <w:spacing w:val="-5"/>
        </w:rPr>
        <w:t>together</w:t>
      </w:r>
      <w:r>
        <w:rPr>
          <w:spacing w:val="-18"/>
        </w:rPr>
        <w:t xml:space="preserve"> </w:t>
      </w:r>
      <w:r>
        <w:t>with</w:t>
      </w:r>
      <w:r>
        <w:rPr>
          <w:spacing w:val="-9"/>
        </w:rPr>
        <w:t xml:space="preserve"> </w:t>
      </w:r>
      <w:r>
        <w:t>it</w:t>
      </w:r>
      <w:r>
        <w:rPr>
          <w:spacing w:val="1"/>
        </w:rPr>
        <w:t xml:space="preserve"> </w:t>
      </w:r>
      <w:r>
        <w:rPr>
          <w:spacing w:val="-7"/>
        </w:rPr>
        <w:t>being</w:t>
      </w:r>
      <w:r>
        <w:rPr>
          <w:spacing w:val="-34"/>
        </w:rPr>
        <w:t xml:space="preserve"> </w:t>
      </w:r>
      <w:r>
        <w:rPr>
          <w:spacing w:val="-6"/>
        </w:rPr>
        <w:t>part</w:t>
      </w:r>
      <w:r>
        <w:rPr>
          <w:spacing w:val="-2"/>
        </w:rPr>
        <w:t xml:space="preserve"> </w:t>
      </w:r>
      <w:r>
        <w:t>of</w:t>
      </w:r>
      <w:r>
        <w:rPr>
          <w:spacing w:val="-14"/>
        </w:rPr>
        <w:t xml:space="preserve"> </w:t>
      </w:r>
      <w:r>
        <w:t>a</w:t>
      </w:r>
      <w:r>
        <w:rPr>
          <w:spacing w:val="-30"/>
        </w:rPr>
        <w:t xml:space="preserve"> </w:t>
      </w:r>
      <w:r>
        <w:rPr>
          <w:spacing w:val="-7"/>
        </w:rPr>
        <w:t>leading</w:t>
      </w:r>
      <w:r>
        <w:rPr>
          <w:spacing w:val="-34"/>
        </w:rPr>
        <w:t xml:space="preserve"> </w:t>
      </w:r>
      <w:r>
        <w:rPr>
          <w:spacing w:val="-12"/>
        </w:rPr>
        <w:t>academic-legal</w:t>
      </w:r>
      <w:r>
        <w:rPr>
          <w:spacing w:val="-17"/>
        </w:rPr>
        <w:t xml:space="preserve"> </w:t>
      </w:r>
      <w:r>
        <w:t>institution</w:t>
      </w:r>
      <w:r>
        <w:rPr>
          <w:spacing w:val="-13"/>
        </w:rPr>
        <w:t xml:space="preserve"> </w:t>
      </w:r>
      <w:r>
        <w:t xml:space="preserve">in </w:t>
      </w:r>
      <w:r>
        <w:rPr>
          <w:spacing w:val="-10"/>
        </w:rPr>
        <w:t xml:space="preserve">Israel, </w:t>
      </w:r>
      <w:r>
        <w:rPr>
          <w:spacing w:val="-8"/>
        </w:rPr>
        <w:t xml:space="preserve">made </w:t>
      </w:r>
      <w:r>
        <w:rPr>
          <w:spacing w:val="-10"/>
        </w:rPr>
        <w:t xml:space="preserve">possible </w:t>
      </w:r>
      <w:r>
        <w:rPr>
          <w:spacing w:val="-7"/>
        </w:rPr>
        <w:t xml:space="preserve">studies </w:t>
      </w:r>
      <w:r>
        <w:rPr>
          <w:spacing w:val="-3"/>
        </w:rPr>
        <w:t xml:space="preserve">that </w:t>
      </w:r>
      <w:r>
        <w:rPr>
          <w:spacing w:val="-7"/>
        </w:rPr>
        <w:t xml:space="preserve">combine </w:t>
      </w:r>
      <w:r>
        <w:rPr>
          <w:spacing w:val="-10"/>
        </w:rPr>
        <w:t xml:space="preserve">needs </w:t>
      </w:r>
      <w:r>
        <w:rPr>
          <w:spacing w:val="-9"/>
        </w:rPr>
        <w:t xml:space="preserve">emerging </w:t>
      </w:r>
      <w:r>
        <w:t xml:space="preserve">from the field with </w:t>
      </w:r>
      <w:r>
        <w:rPr>
          <w:spacing w:val="-10"/>
        </w:rPr>
        <w:t xml:space="preserve">systematic, </w:t>
      </w:r>
      <w:r>
        <w:rPr>
          <w:spacing w:val="-9"/>
        </w:rPr>
        <w:t xml:space="preserve">highest-level </w:t>
      </w:r>
      <w:r>
        <w:rPr>
          <w:spacing w:val="-12"/>
        </w:rPr>
        <w:t xml:space="preserve">academic </w:t>
      </w:r>
      <w:r>
        <w:rPr>
          <w:spacing w:val="-11"/>
        </w:rPr>
        <w:t xml:space="preserve">research. </w:t>
      </w:r>
      <w:r>
        <w:rPr>
          <w:spacing w:val="-3"/>
        </w:rPr>
        <w:t xml:space="preserve">In </w:t>
      </w:r>
      <w:r>
        <w:t xml:space="preserve">this </w:t>
      </w:r>
      <w:r>
        <w:rPr>
          <w:spacing w:val="-7"/>
        </w:rPr>
        <w:t xml:space="preserve">context, </w:t>
      </w:r>
      <w:r>
        <w:rPr>
          <w:spacing w:val="-10"/>
        </w:rPr>
        <w:t xml:space="preserve">last year </w:t>
      </w:r>
      <w:r>
        <w:t xml:space="preserve">the </w:t>
      </w:r>
      <w:r>
        <w:rPr>
          <w:spacing w:val="-4"/>
        </w:rPr>
        <w:t xml:space="preserve">clinic </w:t>
      </w:r>
      <w:r>
        <w:rPr>
          <w:spacing w:val="-7"/>
        </w:rPr>
        <w:t xml:space="preserve">operated </w:t>
      </w:r>
      <w:r>
        <w:t xml:space="preserve">in two </w:t>
      </w:r>
      <w:r>
        <w:rPr>
          <w:spacing w:val="-6"/>
        </w:rPr>
        <w:t>main directions:</w:t>
      </w:r>
    </w:p>
    <w:p w14:paraId="2CCC37E8" w14:textId="77777777" w:rsidR="00D41E6F" w:rsidRDefault="000D6CC1">
      <w:pPr>
        <w:pStyle w:val="1"/>
        <w:numPr>
          <w:ilvl w:val="0"/>
          <w:numId w:val="1"/>
        </w:numPr>
        <w:tabs>
          <w:tab w:val="left" w:pos="1181"/>
        </w:tabs>
        <w:spacing w:line="376" w:lineRule="auto"/>
        <w:ind w:left="1180" w:right="739"/>
      </w:pPr>
      <w:r>
        <w:t xml:space="preserve">Publication of an article by the clinic director in Maase’i Mishpat, the </w:t>
      </w:r>
      <w:r>
        <w:rPr>
          <w:spacing w:val="-9"/>
        </w:rPr>
        <w:t xml:space="preserve">TAU </w:t>
      </w:r>
      <w:r>
        <w:t xml:space="preserve">Journal of Law and Social Change of the Faculty of Law at </w:t>
      </w:r>
      <w:r>
        <w:rPr>
          <w:spacing w:val="-6"/>
        </w:rPr>
        <w:t xml:space="preserve">Tel </w:t>
      </w:r>
      <w:r>
        <w:rPr>
          <w:spacing w:val="-5"/>
        </w:rPr>
        <w:t xml:space="preserve">Aviv </w:t>
      </w:r>
      <w:r>
        <w:rPr>
          <w:spacing w:val="-3"/>
        </w:rPr>
        <w:t xml:space="preserve">University, </w:t>
      </w:r>
      <w:r>
        <w:t>on the subject "Elderly victims of crime in criminal</w:t>
      </w:r>
      <w:r>
        <w:rPr>
          <w:spacing w:val="-9"/>
        </w:rPr>
        <w:t xml:space="preserve"> </w:t>
      </w:r>
      <w:r>
        <w:t>proceedings"</w:t>
      </w:r>
    </w:p>
    <w:p w14:paraId="2CCC37E9" w14:textId="77777777" w:rsidR="00D41E6F" w:rsidRDefault="000D6CC1">
      <w:pPr>
        <w:pStyle w:val="a3"/>
        <w:spacing w:line="376" w:lineRule="auto"/>
        <w:ind w:left="909" w:right="628"/>
      </w:pPr>
      <w:r>
        <w:rPr>
          <w:spacing w:val="-12"/>
        </w:rPr>
        <w:t>The</w:t>
      </w:r>
      <w:r>
        <w:rPr>
          <w:spacing w:val="-30"/>
        </w:rPr>
        <w:t xml:space="preserve"> </w:t>
      </w:r>
      <w:r>
        <w:rPr>
          <w:spacing w:val="-3"/>
        </w:rPr>
        <w:t>article</w:t>
      </w:r>
      <w:r>
        <w:rPr>
          <w:spacing w:val="-24"/>
        </w:rPr>
        <w:t xml:space="preserve"> </w:t>
      </w:r>
      <w:r>
        <w:rPr>
          <w:spacing w:val="-4"/>
        </w:rPr>
        <w:t>is</w:t>
      </w:r>
      <w:r>
        <w:rPr>
          <w:spacing w:val="-29"/>
        </w:rPr>
        <w:t xml:space="preserve"> </w:t>
      </w:r>
      <w:r>
        <w:rPr>
          <w:spacing w:val="-12"/>
        </w:rPr>
        <w:t>based</w:t>
      </w:r>
      <w:r>
        <w:rPr>
          <w:spacing w:val="-27"/>
        </w:rPr>
        <w:t xml:space="preserve"> </w:t>
      </w:r>
      <w:r>
        <w:t>on</w:t>
      </w:r>
      <w:r>
        <w:rPr>
          <w:spacing w:val="-22"/>
        </w:rPr>
        <w:t xml:space="preserve"> </w:t>
      </w:r>
      <w:r>
        <w:t>the</w:t>
      </w:r>
      <w:r>
        <w:rPr>
          <w:spacing w:val="-21"/>
        </w:rPr>
        <w:t xml:space="preserve"> </w:t>
      </w:r>
      <w:r>
        <w:rPr>
          <w:spacing w:val="-5"/>
        </w:rPr>
        <w:t>unique</w:t>
      </w:r>
      <w:r>
        <w:rPr>
          <w:spacing w:val="-29"/>
        </w:rPr>
        <w:t xml:space="preserve"> </w:t>
      </w:r>
      <w:r>
        <w:rPr>
          <w:spacing w:val="-9"/>
        </w:rPr>
        <w:t>experience</w:t>
      </w:r>
      <w:r>
        <w:rPr>
          <w:spacing w:val="-33"/>
        </w:rPr>
        <w:t xml:space="preserve"> </w:t>
      </w:r>
      <w:r>
        <w:t>of</w:t>
      </w:r>
      <w:r>
        <w:rPr>
          <w:spacing w:val="-10"/>
        </w:rPr>
        <w:t xml:space="preserve"> </w:t>
      </w:r>
      <w:r>
        <w:t>the</w:t>
      </w:r>
      <w:r>
        <w:rPr>
          <w:spacing w:val="-20"/>
        </w:rPr>
        <w:t xml:space="preserve"> </w:t>
      </w:r>
      <w:r>
        <w:rPr>
          <w:spacing w:val="-5"/>
        </w:rPr>
        <w:t>clinic</w:t>
      </w:r>
      <w:r>
        <w:rPr>
          <w:spacing w:val="-25"/>
        </w:rPr>
        <w:t xml:space="preserve"> </w:t>
      </w:r>
      <w:r>
        <w:t>in</w:t>
      </w:r>
      <w:r>
        <w:rPr>
          <w:spacing w:val="-18"/>
        </w:rPr>
        <w:t xml:space="preserve"> </w:t>
      </w:r>
      <w:r>
        <w:rPr>
          <w:spacing w:val="-4"/>
        </w:rPr>
        <w:t>promoting</w:t>
      </w:r>
      <w:r>
        <w:rPr>
          <w:spacing w:val="-27"/>
        </w:rPr>
        <w:t xml:space="preserve"> </w:t>
      </w:r>
      <w:r>
        <w:t>the</w:t>
      </w:r>
      <w:r>
        <w:rPr>
          <w:spacing w:val="-22"/>
        </w:rPr>
        <w:t xml:space="preserve"> </w:t>
      </w:r>
      <w:r>
        <w:rPr>
          <w:spacing w:val="-5"/>
        </w:rPr>
        <w:t>rights</w:t>
      </w:r>
      <w:r>
        <w:rPr>
          <w:spacing w:val="-26"/>
        </w:rPr>
        <w:t xml:space="preserve"> </w:t>
      </w:r>
      <w:r>
        <w:t>of</w:t>
      </w:r>
      <w:r>
        <w:rPr>
          <w:spacing w:val="-13"/>
        </w:rPr>
        <w:t xml:space="preserve"> </w:t>
      </w:r>
      <w:r>
        <w:rPr>
          <w:spacing w:val="-5"/>
        </w:rPr>
        <w:t>victims</w:t>
      </w:r>
      <w:r>
        <w:rPr>
          <w:spacing w:val="-28"/>
        </w:rPr>
        <w:t xml:space="preserve"> </w:t>
      </w:r>
      <w:r>
        <w:t xml:space="preserve">of </w:t>
      </w:r>
      <w:r>
        <w:rPr>
          <w:spacing w:val="-4"/>
        </w:rPr>
        <w:t xml:space="preserve">crime </w:t>
      </w:r>
      <w:r>
        <w:t xml:space="preserve">in </w:t>
      </w:r>
      <w:r>
        <w:rPr>
          <w:spacing w:val="-6"/>
        </w:rPr>
        <w:t xml:space="preserve">criminal </w:t>
      </w:r>
      <w:r>
        <w:rPr>
          <w:spacing w:val="-11"/>
        </w:rPr>
        <w:t xml:space="preserve">proceedings, </w:t>
      </w:r>
      <w:r>
        <w:rPr>
          <w:spacing w:val="-7"/>
        </w:rPr>
        <w:t xml:space="preserve">and </w:t>
      </w:r>
      <w:r>
        <w:t xml:space="preserve">it </w:t>
      </w:r>
      <w:r>
        <w:rPr>
          <w:spacing w:val="-8"/>
        </w:rPr>
        <w:t xml:space="preserve">calls </w:t>
      </w:r>
      <w:r>
        <w:t xml:space="preserve">for the </w:t>
      </w:r>
      <w:r>
        <w:rPr>
          <w:spacing w:val="-7"/>
        </w:rPr>
        <w:t xml:space="preserve">recognition </w:t>
      </w:r>
      <w:r>
        <w:t xml:space="preserve">of the </w:t>
      </w:r>
      <w:r>
        <w:rPr>
          <w:spacing w:val="-5"/>
        </w:rPr>
        <w:t xml:space="preserve">unique rights </w:t>
      </w:r>
      <w:r>
        <w:t xml:space="preserve">of the </w:t>
      </w:r>
      <w:r>
        <w:rPr>
          <w:spacing w:val="-5"/>
        </w:rPr>
        <w:t xml:space="preserve">elderly population </w:t>
      </w:r>
      <w:r>
        <w:t xml:space="preserve">in </w:t>
      </w:r>
      <w:r>
        <w:rPr>
          <w:spacing w:val="-6"/>
        </w:rPr>
        <w:t xml:space="preserve">criminal </w:t>
      </w:r>
      <w:r>
        <w:rPr>
          <w:spacing w:val="-11"/>
        </w:rPr>
        <w:t xml:space="preserve">proceedings. </w:t>
      </w:r>
      <w:r>
        <w:rPr>
          <w:spacing w:val="-14"/>
        </w:rPr>
        <w:t xml:space="preserve">Adv. </w:t>
      </w:r>
      <w:r>
        <w:rPr>
          <w:spacing w:val="-6"/>
        </w:rPr>
        <w:t xml:space="preserve">Keren </w:t>
      </w:r>
      <w:r>
        <w:rPr>
          <w:spacing w:val="-10"/>
        </w:rPr>
        <w:t xml:space="preserve">Tzafrir </w:t>
      </w:r>
      <w:r>
        <w:rPr>
          <w:spacing w:val="-9"/>
        </w:rPr>
        <w:t xml:space="preserve">also </w:t>
      </w:r>
      <w:r>
        <w:rPr>
          <w:spacing w:val="-7"/>
        </w:rPr>
        <w:t xml:space="preserve">recorded </w:t>
      </w:r>
      <w:r>
        <w:t xml:space="preserve">a </w:t>
      </w:r>
      <w:r>
        <w:rPr>
          <w:spacing w:val="-12"/>
        </w:rPr>
        <w:t xml:space="preserve">podcast based </w:t>
      </w:r>
      <w:r>
        <w:t>on</w:t>
      </w:r>
      <w:r>
        <w:rPr>
          <w:spacing w:val="-23"/>
        </w:rPr>
        <w:t xml:space="preserve"> </w:t>
      </w:r>
      <w:r>
        <w:t>the</w:t>
      </w:r>
      <w:r>
        <w:rPr>
          <w:spacing w:val="-23"/>
        </w:rPr>
        <w:t xml:space="preserve"> </w:t>
      </w:r>
      <w:r>
        <w:rPr>
          <w:spacing w:val="-3"/>
        </w:rPr>
        <w:t>article</w:t>
      </w:r>
      <w:r>
        <w:rPr>
          <w:spacing w:val="-23"/>
        </w:rPr>
        <w:t xml:space="preserve"> </w:t>
      </w:r>
      <w:r>
        <w:t>in</w:t>
      </w:r>
      <w:r>
        <w:rPr>
          <w:spacing w:val="-17"/>
        </w:rPr>
        <w:t xml:space="preserve"> </w:t>
      </w:r>
      <w:r>
        <w:t>the</w:t>
      </w:r>
      <w:r>
        <w:rPr>
          <w:spacing w:val="-21"/>
        </w:rPr>
        <w:t xml:space="preserve"> </w:t>
      </w:r>
      <w:r>
        <w:rPr>
          <w:spacing w:val="-5"/>
        </w:rPr>
        <w:t>Bar</w:t>
      </w:r>
      <w:r>
        <w:rPr>
          <w:spacing w:val="-17"/>
        </w:rPr>
        <w:t xml:space="preserve"> </w:t>
      </w:r>
      <w:r>
        <w:rPr>
          <w:spacing w:val="-15"/>
        </w:rPr>
        <w:t>Daat</w:t>
      </w:r>
      <w:r>
        <w:rPr>
          <w:spacing w:val="-8"/>
        </w:rPr>
        <w:t xml:space="preserve"> </w:t>
      </w:r>
      <w:r>
        <w:rPr>
          <w:spacing w:val="-6"/>
        </w:rPr>
        <w:t>application,</w:t>
      </w:r>
      <w:r>
        <w:rPr>
          <w:spacing w:val="-23"/>
        </w:rPr>
        <w:t xml:space="preserve"> </w:t>
      </w:r>
      <w:r>
        <w:t>the</w:t>
      </w:r>
      <w:r>
        <w:rPr>
          <w:spacing w:val="-21"/>
        </w:rPr>
        <w:t xml:space="preserve"> </w:t>
      </w:r>
      <w:r>
        <w:rPr>
          <w:spacing w:val="-13"/>
        </w:rPr>
        <w:t>podcast</w:t>
      </w:r>
      <w:r>
        <w:rPr>
          <w:spacing w:val="-7"/>
        </w:rPr>
        <w:t xml:space="preserve"> </w:t>
      </w:r>
      <w:r>
        <w:rPr>
          <w:spacing w:val="-6"/>
        </w:rPr>
        <w:t>app</w:t>
      </w:r>
      <w:r>
        <w:rPr>
          <w:spacing w:val="-27"/>
        </w:rPr>
        <w:t xml:space="preserve"> </w:t>
      </w:r>
      <w:r>
        <w:t>of</w:t>
      </w:r>
      <w:r>
        <w:rPr>
          <w:spacing w:val="-14"/>
        </w:rPr>
        <w:t xml:space="preserve"> </w:t>
      </w:r>
      <w:r>
        <w:rPr>
          <w:spacing w:val="-6"/>
        </w:rPr>
        <w:t>Bar-Ilan</w:t>
      </w:r>
      <w:r>
        <w:rPr>
          <w:spacing w:val="-28"/>
        </w:rPr>
        <w:t xml:space="preserve"> </w:t>
      </w:r>
      <w:r>
        <w:rPr>
          <w:spacing w:val="-9"/>
        </w:rPr>
        <w:t>University.</w:t>
      </w:r>
    </w:p>
    <w:p w14:paraId="2CCC37EA" w14:textId="77777777" w:rsidR="00D41E6F" w:rsidRDefault="00D41E6F">
      <w:pPr>
        <w:spacing w:line="376" w:lineRule="auto"/>
        <w:sectPr w:rsidR="00D41E6F">
          <w:pgSz w:w="10800" w:h="15600"/>
          <w:pgMar w:top="600" w:right="0" w:bottom="0" w:left="0" w:header="720" w:footer="720" w:gutter="0"/>
          <w:cols w:space="720"/>
        </w:sectPr>
      </w:pPr>
    </w:p>
    <w:p w14:paraId="2CCC37EB" w14:textId="50678BF5" w:rsidR="00D41E6F" w:rsidRDefault="00D015A0">
      <w:pPr>
        <w:pStyle w:val="a3"/>
        <w:ind w:left="823"/>
        <w:rPr>
          <w:sz w:val="20"/>
        </w:rPr>
      </w:pPr>
      <w:r>
        <w:rPr>
          <w:noProof/>
          <w:lang w:bidi="he-IL"/>
        </w:rPr>
        <w:lastRenderedPageBreak/>
        <mc:AlternateContent>
          <mc:Choice Requires="wps">
            <w:drawing>
              <wp:anchor distT="0" distB="0" distL="114300" distR="114300" simplePos="0" relativeHeight="251392000" behindDoc="1" locked="0" layoutInCell="1" allowOverlap="1" wp14:anchorId="2CCC383F" wp14:editId="55A25A1A">
                <wp:simplePos x="0" y="0"/>
                <wp:positionH relativeFrom="page">
                  <wp:posOffset>0</wp:posOffset>
                </wp:positionH>
                <wp:positionV relativeFrom="page">
                  <wp:posOffset>0</wp:posOffset>
                </wp:positionV>
                <wp:extent cx="6858000" cy="943356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39316" id="Rectangle 11" o:spid="_x0000_s1026" style="position:absolute;left:0;text-align:left;margin-left:0;margin-top:0;width:540pt;height:742.8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xDgwIAAP4EAAAOAAAAZHJzL2Uyb0RvYy54bWysVFFv0zAQfkfiP1h+75J0aZdETaeuIwhp&#10;wMTgB7i201g4trHdpgPx3zk77eiAB4R4SXy+8/m777vz4vrQS7Tn1gmtapxdpBhxRTUTalvjTx+b&#10;SYGR80QxIrXiNX7kDl8vX75YDKbiU91pybhFkES5ajA17rw3VZI42vGeuAttuAJnq21PPJh2mzBL&#10;Bsjey2SapvNk0JYZqyl3DnZvRydexvxty6l/37aOeyRrDNh8/Nr43YRvslyQamuJ6QQ9wiD/gKIn&#10;QsGlT6luiSdoZ8VvqXpBrXa69RdU94luW0F5rAGqydJfqnnoiOGxFiDHmSea3P9LS9/t7y0SDLSb&#10;Y6RIDxp9ANaI2kqOsiwQNBhXQdyDubehRGfuNP3skNLrDsL4ylo9dJwwgBXjk2cHguHgKNoMbzWD&#10;9GTndeTq0No+JAQW0CFK8vgkCT94RGFzXsyKNAXlKPjK/PJyNo+iJaQ6HTfW+ddc9ygsamwBfUxP&#10;9nfOA3wIPYVE+FoK1ggpo2G3m7W0aE+gP5qiWTVFqBiOuPMwqUKw0uHY6B53ACXcEXwBb9T7W5lN&#10;8/RmWk6aeXE1yZt8Nimv0mKSZuVNOU/zMr9tvgeAWV51gjGu7oTip97L8r/T9jgFY9fE7kMDEDSb&#10;zmLtz9C78yKBzMDnH4rshYdRlKKvcaB8DCJVUPaVYnCAVJ4IOa6T5/AjZcDB6R9ZiX0QpB9baKPZ&#10;I7SB1SASCAqPBiw6bb9iNMAA1th92RHLMZJvFLRSmeV5mNho5LOrKRj23LM59xBFIVWNPUbjcu3H&#10;Kd8ZK7Yd3JRFYpReQfu1IjZGaM0RFeAOBgxZrOD4IIQpPrdj1M9na/kDAAD//wMAUEsDBBQABgAI&#10;AAAAIQDiuJg/3AAAAAcBAAAPAAAAZHJzL2Rvd25yZXYueG1sTI/NTsMwEITvSLyDtUjcqE3VRiHE&#10;qRA/Ny6kIDi6sYkD9jrYbht4erZcymW1o1nNflOvJu/YzsQ0BJRwORPADHZBD9hLeF4/XJTAUlao&#10;lQtoJHybBKvm9KRWlQ57fDK7NveMQjBVSoLNeaw4T501XqVZGA2S9x6iV5lk7LmOak/h3vG5EAX3&#10;akD6YNVobq3pPtutl4BvH1fz+xfXrmP/tVzYx5/8WtxJeX423VwDy2bKx2M44BM6NMS0CVvUiTkJ&#10;VCT/zYMnSkF6Q9uiXBbAm5r/529+AQAA//8DAFBLAQItABQABgAIAAAAIQC2gziS/gAAAOEBAAAT&#10;AAAAAAAAAAAAAAAAAAAAAABbQ29udGVudF9UeXBlc10ueG1sUEsBAi0AFAAGAAgAAAAhADj9If/W&#10;AAAAlAEAAAsAAAAAAAAAAAAAAAAALwEAAF9yZWxzLy5yZWxzUEsBAi0AFAAGAAgAAAAhAKidLEOD&#10;AgAA/gQAAA4AAAAAAAAAAAAAAAAALgIAAGRycy9lMm9Eb2MueG1sUEsBAi0AFAAGAAgAAAAhAOK4&#10;mD/cAAAABwEAAA8AAAAAAAAAAAAAAAAA3QQAAGRycy9kb3ducmV2LnhtbFBLBQYAAAAABAAEAPMA&#10;AADmBQAAAAA=&#10;" fillcolor="#f8faf8" stroked="f">
                <w10:wrap anchorx="page" anchory="page"/>
              </v:rect>
            </w:pict>
          </mc:Fallback>
        </mc:AlternateContent>
      </w:r>
      <w:r>
        <w:rPr>
          <w:noProof/>
          <w:lang w:bidi="he-IL"/>
        </w:rPr>
        <mc:AlternateContent>
          <mc:Choice Requires="wps">
            <w:drawing>
              <wp:anchor distT="0" distB="0" distL="114300" distR="114300" simplePos="0" relativeHeight="251683840" behindDoc="0" locked="0" layoutInCell="1" allowOverlap="1" wp14:anchorId="2CCC3840" wp14:editId="73590CF3">
                <wp:simplePos x="0" y="0"/>
                <wp:positionH relativeFrom="page">
                  <wp:posOffset>0</wp:posOffset>
                </wp:positionH>
                <wp:positionV relativeFrom="page">
                  <wp:posOffset>9433560</wp:posOffset>
                </wp:positionV>
                <wp:extent cx="6858000" cy="47244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CD653" id="Rectangle 10" o:spid="_x0000_s1026" style="position:absolute;left:0;text-align:left;margin-left:0;margin-top:742.8pt;width:540pt;height:37.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S8fwIAAP0EAAAOAAAAZHJzL2Uyb0RvYy54bWysVNuO2yAQfa/Uf0C8Z30RudhaZ7WXpqq0&#10;bVfd9gMI4BgVAwUSZ1v13zvgZDdpX6qqLzbDDMOZc2a4vNr3Cu2E89LoBhcXOUZCM8Ol3jT4y+fV&#10;ZIGRD1RzqowWDX4SHl8tX7+6HGwtStMZxYVDkET7erAN7kKwdZZ51ome+gtjhQZna1xPA5huk3FH&#10;B8jeq6zM81k2GMetM0x4D7t3oxMvU/62FSx8bFsvAlINBmwhfV36ruM3W17SeuOo7SQ7wKD/gKKn&#10;UsOlz6nuaKBo6+QfqXrJnPGmDRfM9JlpW8lEqgGqKfLfqnnsqBWpFiDH22ea/P9Lyz7sHhySHLQj&#10;GGnag0afgDWqN0qgIhE0WF9D3KN9cLFEb+8N++qRNrcdhIlr58zQCcoBVhEJzc4ORMPDUbQe3hsO&#10;6ek2mMTVvnV9TAgsoH2S5OlZErEPiMHmbDFd5Dkox8BH5iUhCVJG6+Np63x4K0yP4qLBDsCn7HR3&#10;70NEQ+tjSEJvlOQrqVQy3GZ9qxza0dgehBRllQqAIk/DlI7B2sRjY8ZxB0DCHdEX4Sa5f1RFSfKb&#10;spqsZov5hKzIdFLN88UkL6qbapaTitytfkaABak7ybnQ91KLY+sV5O+kPQzB2DSp+dDQ4GpaTlPt&#10;Z+j9WZFAJtA5VnEW1ssAk6hk3+DI+BhE6yjsG83hAK0DlWpcZ+fwE8vAwfGfWEltEJWPw+jrteFP&#10;0AXOgEigJ7wZsOiM+47RAPPXYP9tS53ASL3T0ElVEaVGIRlkOi/BcKee9amHagapGhwwGpe3YRzy&#10;rXVy08FNRSJGm2vovlamxnhBdehZmLFUweE9iEN8aqeol1dr+QsAAP//AwBQSwMEFAAGAAgAAAAh&#10;ABnSDvvfAAAACwEAAA8AAABkcnMvZG93bnJldi54bWxMT9FKw0AQfBf8h2MF3+yd0oSQ5lKkWEVB&#10;xFp83uauSTS3F3PXJvr1bp/0bXZmmJ0plpPrxNEOofWk4XqmQFiqvGmp1rB9W19lIEJEMth5shq+&#10;bYBleX5WYG78SK/2uIm14BAKOWpoYuxzKUPVWIdh5ntLrO394DDyOdTSDDhyuOvkjVKpdNgSf2iw&#10;t6vGVp+bg9PwsR638/7+4QlX6vnu/TH5evmpU60vL6bbBYhop/hnhlN9rg4ld9r5A5kgOg08JDI7&#10;z5IUxElXmWJuxyhJGcmykP83lL8AAAD//wMAUEsBAi0AFAAGAAgAAAAhALaDOJL+AAAA4QEAABMA&#10;AAAAAAAAAAAAAAAAAAAAAFtDb250ZW50X1R5cGVzXS54bWxQSwECLQAUAAYACAAAACEAOP0h/9YA&#10;AACUAQAACwAAAAAAAAAAAAAAAAAvAQAAX3JlbHMvLnJlbHNQSwECLQAUAAYACAAAACEAVOxUvH8C&#10;AAD9BAAADgAAAAAAAAAAAAAAAAAuAgAAZHJzL2Uyb0RvYy54bWxQSwECLQAUAAYACAAAACEAGdIO&#10;+98AAAALAQAADwAAAAAAAAAAAAAAAADZBAAAZHJzL2Rvd25yZXYueG1sUEsFBgAAAAAEAAQA8wAA&#10;AOUFAAAAAA==&#10;" fillcolor="#044129" stroked="f">
                <w10:wrap anchorx="page" anchory="page"/>
              </v:rect>
            </w:pict>
          </mc:Fallback>
        </mc:AlternateContent>
      </w:r>
      <w:r w:rsidR="000D6CC1">
        <w:rPr>
          <w:noProof/>
          <w:sz w:val="20"/>
          <w:lang w:bidi="he-IL"/>
        </w:rPr>
        <w:drawing>
          <wp:inline distT="0" distB="0" distL="0" distR="0" wp14:anchorId="2CCC3841" wp14:editId="2CCC3842">
            <wp:extent cx="3413764" cy="853440"/>
            <wp:effectExtent l="0" t="0" r="0" b="0"/>
            <wp:docPr id="25"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EC" w14:textId="77777777" w:rsidR="00D41E6F" w:rsidRDefault="00D41E6F">
      <w:pPr>
        <w:pStyle w:val="a3"/>
        <w:spacing w:before="5"/>
        <w:rPr>
          <w:sz w:val="28"/>
        </w:rPr>
      </w:pPr>
    </w:p>
    <w:p w14:paraId="2CCC37ED" w14:textId="77777777" w:rsidR="00D41E6F" w:rsidRDefault="000D6CC1">
      <w:pPr>
        <w:pStyle w:val="1"/>
        <w:numPr>
          <w:ilvl w:val="0"/>
          <w:numId w:val="1"/>
        </w:numPr>
        <w:tabs>
          <w:tab w:val="left" w:pos="1181"/>
        </w:tabs>
        <w:spacing w:before="93" w:line="376" w:lineRule="auto"/>
        <w:ind w:left="1180" w:right="1010"/>
      </w:pPr>
      <w:bookmarkStart w:id="12" w:name="Slide_Number_13"/>
      <w:bookmarkEnd w:id="12"/>
      <w:r>
        <w:t>Advancing research on "Promoting the rights of people with dementia," led by the Dean of the Faculty of Law, Prof. Oren</w:t>
      </w:r>
      <w:r>
        <w:rPr>
          <w:spacing w:val="-4"/>
        </w:rPr>
        <w:t xml:space="preserve"> </w:t>
      </w:r>
      <w:r>
        <w:t>Perez</w:t>
      </w:r>
    </w:p>
    <w:p w14:paraId="2CCC37EE" w14:textId="77777777" w:rsidR="00D41E6F" w:rsidRDefault="000D6CC1">
      <w:pPr>
        <w:pStyle w:val="a3"/>
        <w:spacing w:line="376" w:lineRule="auto"/>
        <w:ind w:left="909" w:right="722"/>
      </w:pPr>
      <w:r>
        <w:rPr>
          <w:spacing w:val="-12"/>
        </w:rPr>
        <w:t>The</w:t>
      </w:r>
      <w:r>
        <w:rPr>
          <w:spacing w:val="-31"/>
        </w:rPr>
        <w:t xml:space="preserve"> </w:t>
      </w:r>
      <w:r>
        <w:rPr>
          <w:spacing w:val="-6"/>
        </w:rPr>
        <w:t>study</w:t>
      </w:r>
      <w:r>
        <w:rPr>
          <w:spacing w:val="-30"/>
        </w:rPr>
        <w:t xml:space="preserve"> </w:t>
      </w:r>
      <w:r>
        <w:rPr>
          <w:spacing w:val="-4"/>
        </w:rPr>
        <w:t>is</w:t>
      </w:r>
      <w:r>
        <w:rPr>
          <w:spacing w:val="-29"/>
        </w:rPr>
        <w:t xml:space="preserve"> </w:t>
      </w:r>
      <w:r>
        <w:rPr>
          <w:spacing w:val="-6"/>
        </w:rPr>
        <w:t>an</w:t>
      </w:r>
      <w:r>
        <w:rPr>
          <w:spacing w:val="-29"/>
        </w:rPr>
        <w:t xml:space="preserve"> </w:t>
      </w:r>
      <w:r>
        <w:t>initiative</w:t>
      </w:r>
      <w:r>
        <w:rPr>
          <w:spacing w:val="-23"/>
        </w:rPr>
        <w:t xml:space="preserve"> </w:t>
      </w:r>
      <w:r>
        <w:t>of</w:t>
      </w:r>
      <w:r>
        <w:rPr>
          <w:spacing w:val="-12"/>
        </w:rPr>
        <w:t xml:space="preserve"> </w:t>
      </w:r>
      <w:r>
        <w:t>the</w:t>
      </w:r>
      <w:r>
        <w:rPr>
          <w:spacing w:val="-22"/>
        </w:rPr>
        <w:t xml:space="preserve"> </w:t>
      </w:r>
      <w:r>
        <w:rPr>
          <w:spacing w:val="-13"/>
        </w:rPr>
        <w:t>Dean</w:t>
      </w:r>
      <w:r>
        <w:rPr>
          <w:spacing w:val="-28"/>
        </w:rPr>
        <w:t xml:space="preserve"> </w:t>
      </w:r>
      <w:r>
        <w:t>of</w:t>
      </w:r>
      <w:r>
        <w:rPr>
          <w:spacing w:val="-12"/>
        </w:rPr>
        <w:t xml:space="preserve"> </w:t>
      </w:r>
      <w:r>
        <w:t>the</w:t>
      </w:r>
      <w:r>
        <w:rPr>
          <w:spacing w:val="-26"/>
        </w:rPr>
        <w:t xml:space="preserve"> </w:t>
      </w:r>
      <w:r>
        <w:rPr>
          <w:spacing w:val="-13"/>
        </w:rPr>
        <w:t>Faculty,</w:t>
      </w:r>
      <w:r>
        <w:rPr>
          <w:spacing w:val="-26"/>
        </w:rPr>
        <w:t xml:space="preserve"> </w:t>
      </w:r>
      <w:r>
        <w:rPr>
          <w:spacing w:val="-10"/>
        </w:rPr>
        <w:t>Prof.</w:t>
      </w:r>
      <w:r>
        <w:rPr>
          <w:spacing w:val="-22"/>
        </w:rPr>
        <w:t xml:space="preserve"> </w:t>
      </w:r>
      <w:r>
        <w:rPr>
          <w:spacing w:val="-3"/>
        </w:rPr>
        <w:t>Oren</w:t>
      </w:r>
      <w:r>
        <w:rPr>
          <w:spacing w:val="-30"/>
        </w:rPr>
        <w:t xml:space="preserve"> </w:t>
      </w:r>
      <w:r>
        <w:rPr>
          <w:spacing w:val="-11"/>
        </w:rPr>
        <w:t>Perez,</w:t>
      </w:r>
      <w:r>
        <w:rPr>
          <w:spacing w:val="-22"/>
        </w:rPr>
        <w:t xml:space="preserve"> </w:t>
      </w:r>
      <w:r>
        <w:t>who</w:t>
      </w:r>
      <w:r>
        <w:rPr>
          <w:spacing w:val="-24"/>
        </w:rPr>
        <w:t xml:space="preserve"> </w:t>
      </w:r>
      <w:r>
        <w:rPr>
          <w:spacing w:val="-11"/>
        </w:rPr>
        <w:t>set</w:t>
      </w:r>
      <w:r>
        <w:rPr>
          <w:spacing w:val="-8"/>
        </w:rPr>
        <w:t xml:space="preserve"> </w:t>
      </w:r>
      <w:r>
        <w:t>up</w:t>
      </w:r>
      <w:r>
        <w:rPr>
          <w:spacing w:val="-25"/>
        </w:rPr>
        <w:t xml:space="preserve"> </w:t>
      </w:r>
      <w:r>
        <w:t>a</w:t>
      </w:r>
      <w:r>
        <w:rPr>
          <w:spacing w:val="-31"/>
        </w:rPr>
        <w:t xml:space="preserve"> </w:t>
      </w:r>
      <w:r>
        <w:rPr>
          <w:spacing w:val="-11"/>
        </w:rPr>
        <w:t xml:space="preserve">research </w:t>
      </w:r>
      <w:r>
        <w:rPr>
          <w:spacing w:val="-7"/>
        </w:rPr>
        <w:t xml:space="preserve">group </w:t>
      </w:r>
      <w:r>
        <w:t xml:space="preserve">with the </w:t>
      </w:r>
      <w:r>
        <w:rPr>
          <w:spacing w:val="-4"/>
        </w:rPr>
        <w:t xml:space="preserve">participation </w:t>
      </w:r>
      <w:r>
        <w:t xml:space="preserve">of the </w:t>
      </w:r>
      <w:r>
        <w:rPr>
          <w:spacing w:val="-5"/>
        </w:rPr>
        <w:t xml:space="preserve">clinic, </w:t>
      </w:r>
      <w:r>
        <w:rPr>
          <w:spacing w:val="-10"/>
        </w:rPr>
        <w:t xml:space="preserve">as </w:t>
      </w:r>
      <w:r>
        <w:rPr>
          <w:spacing w:val="-3"/>
        </w:rPr>
        <w:t xml:space="preserve">well </w:t>
      </w:r>
      <w:r>
        <w:rPr>
          <w:spacing w:val="-10"/>
        </w:rPr>
        <w:t xml:space="preserve">as </w:t>
      </w:r>
      <w:r>
        <w:rPr>
          <w:spacing w:val="-3"/>
        </w:rPr>
        <w:t xml:space="preserve">that </w:t>
      </w:r>
      <w:r>
        <w:t xml:space="preserve">of </w:t>
      </w:r>
      <w:r>
        <w:rPr>
          <w:spacing w:val="-12"/>
        </w:rPr>
        <w:t xml:space="preserve">researchers </w:t>
      </w:r>
      <w:r>
        <w:t xml:space="preserve">from the </w:t>
      </w:r>
      <w:r>
        <w:rPr>
          <w:spacing w:val="-12"/>
        </w:rPr>
        <w:t xml:space="preserve">Faculty </w:t>
      </w:r>
      <w:r>
        <w:t xml:space="preserve">of </w:t>
      </w:r>
      <w:r>
        <w:rPr>
          <w:spacing w:val="-6"/>
        </w:rPr>
        <w:t xml:space="preserve">Medicine </w:t>
      </w:r>
      <w:r>
        <w:rPr>
          <w:spacing w:val="-7"/>
        </w:rPr>
        <w:t xml:space="preserve">and </w:t>
      </w:r>
      <w:r>
        <w:t xml:space="preserve">the Big </w:t>
      </w:r>
      <w:r>
        <w:rPr>
          <w:spacing w:val="-12"/>
        </w:rPr>
        <w:t xml:space="preserve">Data </w:t>
      </w:r>
      <w:r>
        <w:rPr>
          <w:spacing w:val="-4"/>
        </w:rPr>
        <w:t xml:space="preserve">Center </w:t>
      </w:r>
      <w:r>
        <w:t xml:space="preserve">of the </w:t>
      </w:r>
      <w:r>
        <w:rPr>
          <w:spacing w:val="-9"/>
        </w:rPr>
        <w:t xml:space="preserve">University, </w:t>
      </w:r>
      <w:r>
        <w:rPr>
          <w:spacing w:val="-6"/>
        </w:rPr>
        <w:t xml:space="preserve">aiming </w:t>
      </w:r>
      <w:r>
        <w:t xml:space="preserve">to </w:t>
      </w:r>
      <w:r>
        <w:rPr>
          <w:spacing w:val="-6"/>
        </w:rPr>
        <w:t xml:space="preserve">improve </w:t>
      </w:r>
      <w:r>
        <w:t xml:space="preserve">the </w:t>
      </w:r>
      <w:r>
        <w:rPr>
          <w:spacing w:val="-5"/>
        </w:rPr>
        <w:t xml:space="preserve">rights </w:t>
      </w:r>
      <w:r>
        <w:t xml:space="preserve">of </w:t>
      </w:r>
      <w:r>
        <w:rPr>
          <w:spacing w:val="-7"/>
        </w:rPr>
        <w:t xml:space="preserve">people </w:t>
      </w:r>
      <w:r>
        <w:t>with</w:t>
      </w:r>
      <w:r>
        <w:rPr>
          <w:spacing w:val="-8"/>
        </w:rPr>
        <w:t xml:space="preserve"> </w:t>
      </w:r>
      <w:r>
        <w:rPr>
          <w:spacing w:val="-7"/>
        </w:rPr>
        <w:t>dementia.</w:t>
      </w:r>
      <w:r>
        <w:rPr>
          <w:spacing w:val="-25"/>
        </w:rPr>
        <w:t xml:space="preserve"> </w:t>
      </w:r>
      <w:r>
        <w:rPr>
          <w:spacing w:val="-11"/>
        </w:rPr>
        <w:t>This</w:t>
      </w:r>
      <w:r>
        <w:rPr>
          <w:spacing w:val="-30"/>
        </w:rPr>
        <w:t xml:space="preserve"> </w:t>
      </w:r>
      <w:r>
        <w:rPr>
          <w:spacing w:val="-4"/>
        </w:rPr>
        <w:t>is</w:t>
      </w:r>
      <w:r>
        <w:rPr>
          <w:spacing w:val="-25"/>
        </w:rPr>
        <w:t xml:space="preserve"> </w:t>
      </w:r>
      <w:r>
        <w:t>a</w:t>
      </w:r>
      <w:r>
        <w:rPr>
          <w:spacing w:val="-32"/>
        </w:rPr>
        <w:t xml:space="preserve"> </w:t>
      </w:r>
      <w:r>
        <w:rPr>
          <w:spacing w:val="-5"/>
        </w:rPr>
        <w:t>long-term</w:t>
      </w:r>
      <w:r>
        <w:rPr>
          <w:spacing w:val="-20"/>
        </w:rPr>
        <w:t xml:space="preserve"> </w:t>
      </w:r>
      <w:r>
        <w:rPr>
          <w:spacing w:val="-5"/>
        </w:rPr>
        <w:t>project,</w:t>
      </w:r>
      <w:r>
        <w:rPr>
          <w:spacing w:val="-13"/>
        </w:rPr>
        <w:t xml:space="preserve"> </w:t>
      </w:r>
      <w:r>
        <w:rPr>
          <w:spacing w:val="-11"/>
        </w:rPr>
        <w:t>designed</w:t>
      </w:r>
      <w:r>
        <w:rPr>
          <w:spacing w:val="-27"/>
        </w:rPr>
        <w:t xml:space="preserve"> </w:t>
      </w:r>
      <w:r>
        <w:t>to</w:t>
      </w:r>
      <w:r>
        <w:rPr>
          <w:spacing w:val="-4"/>
        </w:rPr>
        <w:t xml:space="preserve"> </w:t>
      </w:r>
      <w:r>
        <w:rPr>
          <w:spacing w:val="-10"/>
        </w:rPr>
        <w:t>examine</w:t>
      </w:r>
      <w:r>
        <w:rPr>
          <w:spacing w:val="-27"/>
        </w:rPr>
        <w:t xml:space="preserve"> </w:t>
      </w:r>
      <w:r>
        <w:rPr>
          <w:spacing w:val="-3"/>
        </w:rPr>
        <w:t>how</w:t>
      </w:r>
      <w:r>
        <w:rPr>
          <w:spacing w:val="-19"/>
        </w:rPr>
        <w:t xml:space="preserve"> </w:t>
      </w:r>
      <w:r>
        <w:t>the</w:t>
      </w:r>
      <w:r>
        <w:rPr>
          <w:spacing w:val="-19"/>
        </w:rPr>
        <w:t xml:space="preserve"> </w:t>
      </w:r>
      <w:r>
        <w:rPr>
          <w:spacing w:val="-10"/>
        </w:rPr>
        <w:t>process</w:t>
      </w:r>
      <w:r>
        <w:rPr>
          <w:spacing w:val="-43"/>
        </w:rPr>
        <w:t xml:space="preserve"> </w:t>
      </w:r>
      <w:r>
        <w:t>of</w:t>
      </w:r>
      <w:r>
        <w:rPr>
          <w:spacing w:val="-9"/>
        </w:rPr>
        <w:t xml:space="preserve"> </w:t>
      </w:r>
      <w:r>
        <w:rPr>
          <w:spacing w:val="-12"/>
        </w:rPr>
        <w:t xml:space="preserve">exercising </w:t>
      </w:r>
      <w:r>
        <w:t xml:space="preserve">the </w:t>
      </w:r>
      <w:r>
        <w:rPr>
          <w:spacing w:val="-5"/>
        </w:rPr>
        <w:t xml:space="preserve">rights </w:t>
      </w:r>
      <w:r>
        <w:t xml:space="preserve">of </w:t>
      </w:r>
      <w:r>
        <w:rPr>
          <w:spacing w:val="-7"/>
        </w:rPr>
        <w:t xml:space="preserve">dementia </w:t>
      </w:r>
      <w:r>
        <w:rPr>
          <w:spacing w:val="-5"/>
        </w:rPr>
        <w:t xml:space="preserve">patients </w:t>
      </w:r>
      <w:r>
        <w:rPr>
          <w:spacing w:val="-11"/>
        </w:rPr>
        <w:t xml:space="preserve">can </w:t>
      </w:r>
      <w:r>
        <w:rPr>
          <w:spacing w:val="-4"/>
        </w:rPr>
        <w:t xml:space="preserve">be </w:t>
      </w:r>
      <w:r>
        <w:rPr>
          <w:spacing w:val="-7"/>
        </w:rPr>
        <w:t xml:space="preserve">streamlined </w:t>
      </w:r>
      <w:r>
        <w:t xml:space="preserve">in </w:t>
      </w:r>
      <w:r>
        <w:rPr>
          <w:spacing w:val="-5"/>
        </w:rPr>
        <w:t xml:space="preserve">light </w:t>
      </w:r>
      <w:r>
        <w:t xml:space="preserve">of the </w:t>
      </w:r>
      <w:r>
        <w:rPr>
          <w:spacing w:val="-6"/>
        </w:rPr>
        <w:t xml:space="preserve">scientific </w:t>
      </w:r>
      <w:r>
        <w:rPr>
          <w:spacing w:val="-8"/>
        </w:rPr>
        <w:t xml:space="preserve">knowledge about </w:t>
      </w:r>
      <w:r>
        <w:t xml:space="preserve">the </w:t>
      </w:r>
      <w:r>
        <w:rPr>
          <w:spacing w:val="-9"/>
        </w:rPr>
        <w:t xml:space="preserve">development </w:t>
      </w:r>
      <w:r>
        <w:t xml:space="preserve">of the </w:t>
      </w:r>
      <w:r>
        <w:rPr>
          <w:spacing w:val="-13"/>
        </w:rPr>
        <w:t xml:space="preserve">disease, </w:t>
      </w:r>
      <w:r>
        <w:rPr>
          <w:spacing w:val="-9"/>
        </w:rPr>
        <w:t xml:space="preserve">using </w:t>
      </w:r>
      <w:r>
        <w:rPr>
          <w:spacing w:val="-4"/>
        </w:rPr>
        <w:t xml:space="preserve">information </w:t>
      </w:r>
      <w:r>
        <w:rPr>
          <w:spacing w:val="-10"/>
        </w:rPr>
        <w:t xml:space="preserve">available </w:t>
      </w:r>
      <w:r>
        <w:rPr>
          <w:spacing w:val="-7"/>
        </w:rPr>
        <w:t xml:space="preserve">at </w:t>
      </w:r>
      <w:r>
        <w:t xml:space="preserve">the </w:t>
      </w:r>
      <w:r>
        <w:rPr>
          <w:spacing w:val="-8"/>
        </w:rPr>
        <w:t xml:space="preserve">HMOs </w:t>
      </w:r>
      <w:r>
        <w:rPr>
          <w:spacing w:val="-7"/>
        </w:rPr>
        <w:t xml:space="preserve">and state </w:t>
      </w:r>
      <w:r>
        <w:rPr>
          <w:spacing w:val="-4"/>
        </w:rPr>
        <w:t>authorities,</w:t>
      </w:r>
      <w:r>
        <w:rPr>
          <w:spacing w:val="-26"/>
        </w:rPr>
        <w:t xml:space="preserve"> </w:t>
      </w:r>
      <w:r>
        <w:rPr>
          <w:spacing w:val="-7"/>
        </w:rPr>
        <w:t>and</w:t>
      </w:r>
      <w:r>
        <w:rPr>
          <w:spacing w:val="-27"/>
        </w:rPr>
        <w:t xml:space="preserve"> </w:t>
      </w:r>
      <w:r>
        <w:rPr>
          <w:spacing w:val="-7"/>
        </w:rPr>
        <w:t>data</w:t>
      </w:r>
      <w:r>
        <w:rPr>
          <w:spacing w:val="-22"/>
        </w:rPr>
        <w:t xml:space="preserve"> </w:t>
      </w:r>
      <w:r>
        <w:rPr>
          <w:spacing w:val="-11"/>
        </w:rPr>
        <w:t>science</w:t>
      </w:r>
      <w:r>
        <w:rPr>
          <w:spacing w:val="-33"/>
        </w:rPr>
        <w:t xml:space="preserve"> </w:t>
      </w:r>
      <w:r>
        <w:rPr>
          <w:spacing w:val="-4"/>
        </w:rPr>
        <w:t>tools.</w:t>
      </w:r>
      <w:r>
        <w:rPr>
          <w:spacing w:val="-27"/>
        </w:rPr>
        <w:t xml:space="preserve"> </w:t>
      </w:r>
      <w:r>
        <w:rPr>
          <w:spacing w:val="-11"/>
        </w:rPr>
        <w:t>The</w:t>
      </w:r>
      <w:r>
        <w:rPr>
          <w:spacing w:val="-30"/>
        </w:rPr>
        <w:t xml:space="preserve"> </w:t>
      </w:r>
      <w:r>
        <w:rPr>
          <w:spacing w:val="-3"/>
        </w:rPr>
        <w:t>intention</w:t>
      </w:r>
      <w:r>
        <w:rPr>
          <w:spacing w:val="-20"/>
        </w:rPr>
        <w:t xml:space="preserve"> </w:t>
      </w:r>
      <w:r>
        <w:rPr>
          <w:spacing w:val="-4"/>
        </w:rPr>
        <w:t>is</w:t>
      </w:r>
      <w:r>
        <w:rPr>
          <w:spacing w:val="-25"/>
        </w:rPr>
        <w:t xml:space="preserve"> </w:t>
      </w:r>
      <w:r>
        <w:t>to</w:t>
      </w:r>
      <w:r>
        <w:rPr>
          <w:spacing w:val="-5"/>
        </w:rPr>
        <w:t xml:space="preserve"> </w:t>
      </w:r>
      <w:r>
        <w:rPr>
          <w:spacing w:val="-3"/>
        </w:rPr>
        <w:t>build</w:t>
      </w:r>
      <w:r>
        <w:rPr>
          <w:spacing w:val="-17"/>
        </w:rPr>
        <w:t xml:space="preserve"> </w:t>
      </w:r>
      <w:r>
        <w:t>the</w:t>
      </w:r>
      <w:r>
        <w:rPr>
          <w:spacing w:val="-20"/>
        </w:rPr>
        <w:t xml:space="preserve"> </w:t>
      </w:r>
      <w:r>
        <w:rPr>
          <w:spacing w:val="-11"/>
        </w:rPr>
        <w:t>research</w:t>
      </w:r>
      <w:r>
        <w:rPr>
          <w:spacing w:val="-28"/>
        </w:rPr>
        <w:t xml:space="preserve"> </w:t>
      </w:r>
      <w:r>
        <w:t>in</w:t>
      </w:r>
      <w:r>
        <w:rPr>
          <w:spacing w:val="-17"/>
        </w:rPr>
        <w:t xml:space="preserve"> </w:t>
      </w:r>
      <w:r>
        <w:t>a</w:t>
      </w:r>
      <w:r>
        <w:rPr>
          <w:spacing w:val="-29"/>
        </w:rPr>
        <w:t xml:space="preserve"> </w:t>
      </w:r>
      <w:r>
        <w:rPr>
          <w:spacing w:val="-8"/>
        </w:rPr>
        <w:t>way</w:t>
      </w:r>
      <w:r>
        <w:rPr>
          <w:spacing w:val="-31"/>
        </w:rPr>
        <w:t xml:space="preserve"> </w:t>
      </w:r>
      <w:r>
        <w:rPr>
          <w:spacing w:val="-3"/>
        </w:rPr>
        <w:t xml:space="preserve">that </w:t>
      </w:r>
      <w:r>
        <w:rPr>
          <w:spacing w:val="-8"/>
        </w:rPr>
        <w:t>leads</w:t>
      </w:r>
      <w:r>
        <w:rPr>
          <w:spacing w:val="-37"/>
        </w:rPr>
        <w:t xml:space="preserve"> </w:t>
      </w:r>
      <w:r>
        <w:t xml:space="preserve">to the </w:t>
      </w:r>
      <w:r>
        <w:rPr>
          <w:spacing w:val="-9"/>
        </w:rPr>
        <w:t xml:space="preserve">development </w:t>
      </w:r>
      <w:r>
        <w:t xml:space="preserve">of </w:t>
      </w:r>
      <w:r>
        <w:rPr>
          <w:spacing w:val="-8"/>
        </w:rPr>
        <w:t xml:space="preserve">practical </w:t>
      </w:r>
      <w:r>
        <w:t xml:space="preserve">tools </w:t>
      </w:r>
      <w:r>
        <w:rPr>
          <w:spacing w:val="-3"/>
        </w:rPr>
        <w:t xml:space="preserve">that </w:t>
      </w:r>
      <w:r>
        <w:rPr>
          <w:spacing w:val="-11"/>
        </w:rPr>
        <w:t xml:space="preserve">can </w:t>
      </w:r>
      <w:r>
        <w:rPr>
          <w:spacing w:val="-4"/>
        </w:rPr>
        <w:t xml:space="preserve">be </w:t>
      </w:r>
      <w:r>
        <w:rPr>
          <w:spacing w:val="-11"/>
        </w:rPr>
        <w:t xml:space="preserve">used </w:t>
      </w:r>
      <w:r>
        <w:t xml:space="preserve">both by the </w:t>
      </w:r>
      <w:r>
        <w:rPr>
          <w:spacing w:val="-9"/>
        </w:rPr>
        <w:t xml:space="preserve">medical </w:t>
      </w:r>
      <w:r>
        <w:rPr>
          <w:spacing w:val="-12"/>
        </w:rPr>
        <w:t xml:space="preserve">system </w:t>
      </w:r>
      <w:r>
        <w:rPr>
          <w:spacing w:val="-3"/>
        </w:rPr>
        <w:t xml:space="preserve">that </w:t>
      </w:r>
      <w:r>
        <w:rPr>
          <w:spacing w:val="-4"/>
        </w:rPr>
        <w:t xml:space="preserve">treats </w:t>
      </w:r>
      <w:r>
        <w:rPr>
          <w:spacing w:val="-5"/>
        </w:rPr>
        <w:t xml:space="preserve">patients </w:t>
      </w:r>
      <w:r>
        <w:rPr>
          <w:spacing w:val="-7"/>
        </w:rPr>
        <w:t xml:space="preserve">and </w:t>
      </w:r>
      <w:r>
        <w:t xml:space="preserve">by the </w:t>
      </w:r>
      <w:r>
        <w:rPr>
          <w:spacing w:val="-5"/>
        </w:rPr>
        <w:t xml:space="preserve">patients </w:t>
      </w:r>
      <w:r>
        <w:rPr>
          <w:spacing w:val="-9"/>
        </w:rPr>
        <w:t xml:space="preserve">themselves </w:t>
      </w:r>
      <w:r>
        <w:rPr>
          <w:spacing w:val="-7"/>
        </w:rPr>
        <w:t xml:space="preserve">and </w:t>
      </w:r>
      <w:r>
        <w:t xml:space="preserve">their </w:t>
      </w:r>
      <w:r>
        <w:rPr>
          <w:spacing w:val="-6"/>
        </w:rPr>
        <w:t xml:space="preserve">families. </w:t>
      </w:r>
      <w:r>
        <w:rPr>
          <w:spacing w:val="-10"/>
        </w:rPr>
        <w:t xml:space="preserve">As </w:t>
      </w:r>
      <w:r>
        <w:rPr>
          <w:spacing w:val="-6"/>
        </w:rPr>
        <w:t xml:space="preserve">part </w:t>
      </w:r>
      <w:r>
        <w:t xml:space="preserve">of the </w:t>
      </w:r>
      <w:r>
        <w:rPr>
          <w:spacing w:val="-6"/>
        </w:rPr>
        <w:t xml:space="preserve">division </w:t>
      </w:r>
      <w:r>
        <w:t xml:space="preserve">of </w:t>
      </w:r>
      <w:r>
        <w:rPr>
          <w:spacing w:val="-6"/>
        </w:rPr>
        <w:t xml:space="preserve">roles between </w:t>
      </w:r>
      <w:r>
        <w:t xml:space="preserve">the </w:t>
      </w:r>
      <w:r>
        <w:rPr>
          <w:spacing w:val="-11"/>
        </w:rPr>
        <w:t xml:space="preserve">research </w:t>
      </w:r>
      <w:r>
        <w:rPr>
          <w:spacing w:val="-7"/>
        </w:rPr>
        <w:t xml:space="preserve">partners, </w:t>
      </w:r>
      <w:r>
        <w:t xml:space="preserve">the </w:t>
      </w:r>
      <w:r>
        <w:rPr>
          <w:spacing w:val="-5"/>
        </w:rPr>
        <w:t xml:space="preserve">clinic </w:t>
      </w:r>
      <w:r>
        <w:rPr>
          <w:spacing w:val="-10"/>
        </w:rPr>
        <w:t xml:space="preserve">deals </w:t>
      </w:r>
      <w:r>
        <w:t xml:space="preserve">with </w:t>
      </w:r>
      <w:r>
        <w:rPr>
          <w:spacing w:val="-8"/>
        </w:rPr>
        <w:t xml:space="preserve">mapping </w:t>
      </w:r>
      <w:r>
        <w:t xml:space="preserve">the </w:t>
      </w:r>
      <w:r>
        <w:rPr>
          <w:spacing w:val="-7"/>
        </w:rPr>
        <w:t xml:space="preserve">various </w:t>
      </w:r>
      <w:r>
        <w:rPr>
          <w:spacing w:val="-5"/>
        </w:rPr>
        <w:t xml:space="preserve">rights </w:t>
      </w:r>
      <w:r>
        <w:t xml:space="preserve">to </w:t>
      </w:r>
      <w:r>
        <w:rPr>
          <w:spacing w:val="-5"/>
        </w:rPr>
        <w:t xml:space="preserve">which patients </w:t>
      </w:r>
      <w:r>
        <w:t xml:space="preserve">with </w:t>
      </w:r>
      <w:r>
        <w:rPr>
          <w:spacing w:val="-7"/>
        </w:rPr>
        <w:t xml:space="preserve">dementia are </w:t>
      </w:r>
      <w:r>
        <w:t xml:space="preserve">entitled, </w:t>
      </w:r>
      <w:r>
        <w:rPr>
          <w:spacing w:val="-9"/>
        </w:rPr>
        <w:t xml:space="preserve">understanding </w:t>
      </w:r>
      <w:r>
        <w:t xml:space="preserve">the </w:t>
      </w:r>
      <w:r>
        <w:rPr>
          <w:spacing w:val="-10"/>
        </w:rPr>
        <w:t xml:space="preserve">needs </w:t>
      </w:r>
      <w:r>
        <w:t xml:space="preserve">of </w:t>
      </w:r>
      <w:r>
        <w:rPr>
          <w:spacing w:val="-5"/>
        </w:rPr>
        <w:t xml:space="preserve">patients </w:t>
      </w:r>
      <w:r>
        <w:rPr>
          <w:spacing w:val="-7"/>
        </w:rPr>
        <w:t xml:space="preserve">and </w:t>
      </w:r>
      <w:r>
        <w:t xml:space="preserve">the </w:t>
      </w:r>
      <w:r>
        <w:rPr>
          <w:spacing w:val="-3"/>
        </w:rPr>
        <w:t xml:space="preserve">difficulties </w:t>
      </w:r>
      <w:r>
        <w:t xml:space="preserve">in </w:t>
      </w:r>
      <w:r>
        <w:rPr>
          <w:spacing w:val="-11"/>
        </w:rPr>
        <w:t xml:space="preserve">exercising </w:t>
      </w:r>
      <w:r>
        <w:t xml:space="preserve">the </w:t>
      </w:r>
      <w:r>
        <w:rPr>
          <w:spacing w:val="-5"/>
        </w:rPr>
        <w:t xml:space="preserve">rights. </w:t>
      </w:r>
      <w:r>
        <w:rPr>
          <w:spacing w:val="-11"/>
        </w:rPr>
        <w:t xml:space="preserve">The </w:t>
      </w:r>
      <w:r>
        <w:rPr>
          <w:spacing w:val="-4"/>
        </w:rPr>
        <w:t xml:space="preserve">team </w:t>
      </w:r>
      <w:r>
        <w:rPr>
          <w:spacing w:val="-5"/>
        </w:rPr>
        <w:t xml:space="preserve">met </w:t>
      </w:r>
      <w:r>
        <w:t xml:space="preserve">with the </w:t>
      </w:r>
      <w:r>
        <w:rPr>
          <w:spacing w:val="-8"/>
        </w:rPr>
        <w:t xml:space="preserve">competent </w:t>
      </w:r>
      <w:r>
        <w:rPr>
          <w:spacing w:val="-7"/>
        </w:rPr>
        <w:t xml:space="preserve">bodies </w:t>
      </w:r>
      <w:r>
        <w:t xml:space="preserve">in the </w:t>
      </w:r>
      <w:r>
        <w:rPr>
          <w:spacing w:val="-4"/>
        </w:rPr>
        <w:t xml:space="preserve">Ministry </w:t>
      </w:r>
      <w:r>
        <w:t xml:space="preserve">of </w:t>
      </w:r>
      <w:r>
        <w:rPr>
          <w:spacing w:val="-9"/>
        </w:rPr>
        <w:t xml:space="preserve">Health </w:t>
      </w:r>
      <w:r>
        <w:rPr>
          <w:spacing w:val="-7"/>
        </w:rPr>
        <w:t xml:space="preserve">and </w:t>
      </w:r>
      <w:r>
        <w:t xml:space="preserve">the </w:t>
      </w:r>
      <w:r>
        <w:rPr>
          <w:spacing w:val="-7"/>
        </w:rPr>
        <w:t xml:space="preserve">various </w:t>
      </w:r>
      <w:r>
        <w:rPr>
          <w:spacing w:val="-9"/>
        </w:rPr>
        <w:t xml:space="preserve">HMOs, </w:t>
      </w:r>
      <w:r>
        <w:rPr>
          <w:spacing w:val="-7"/>
        </w:rPr>
        <w:t xml:space="preserve">and </w:t>
      </w:r>
      <w:r>
        <w:rPr>
          <w:spacing w:val="-8"/>
        </w:rPr>
        <w:t xml:space="preserve">created </w:t>
      </w:r>
      <w:r>
        <w:rPr>
          <w:spacing w:val="-7"/>
        </w:rPr>
        <w:t xml:space="preserve">collaborations </w:t>
      </w:r>
      <w:r>
        <w:t xml:space="preserve">for the </w:t>
      </w:r>
      <w:r>
        <w:rPr>
          <w:spacing w:val="-7"/>
        </w:rPr>
        <w:t xml:space="preserve">purpose </w:t>
      </w:r>
      <w:r>
        <w:t xml:space="preserve">of </w:t>
      </w:r>
      <w:r>
        <w:rPr>
          <w:spacing w:val="-5"/>
        </w:rPr>
        <w:t xml:space="preserve">obtaining </w:t>
      </w:r>
      <w:r>
        <w:rPr>
          <w:spacing w:val="-4"/>
        </w:rPr>
        <w:t xml:space="preserve">information </w:t>
      </w:r>
      <w:r>
        <w:rPr>
          <w:spacing w:val="-7"/>
        </w:rPr>
        <w:t>and</w:t>
      </w:r>
      <w:r>
        <w:rPr>
          <w:spacing w:val="-28"/>
        </w:rPr>
        <w:t xml:space="preserve"> </w:t>
      </w:r>
      <w:r>
        <w:rPr>
          <w:spacing w:val="-13"/>
        </w:rPr>
        <w:t>assistance</w:t>
      </w:r>
      <w:r>
        <w:rPr>
          <w:spacing w:val="-33"/>
        </w:rPr>
        <w:t xml:space="preserve"> </w:t>
      </w:r>
      <w:r>
        <w:t>in</w:t>
      </w:r>
      <w:r>
        <w:rPr>
          <w:spacing w:val="-18"/>
        </w:rPr>
        <w:t xml:space="preserve"> </w:t>
      </w:r>
      <w:r>
        <w:rPr>
          <w:spacing w:val="-8"/>
        </w:rPr>
        <w:t>developing</w:t>
      </w:r>
      <w:r>
        <w:rPr>
          <w:spacing w:val="-33"/>
        </w:rPr>
        <w:t xml:space="preserve"> </w:t>
      </w:r>
      <w:r>
        <w:t>the</w:t>
      </w:r>
      <w:r>
        <w:rPr>
          <w:spacing w:val="-21"/>
        </w:rPr>
        <w:t xml:space="preserve"> </w:t>
      </w:r>
      <w:r>
        <w:rPr>
          <w:spacing w:val="-6"/>
        </w:rPr>
        <w:t>project.</w:t>
      </w:r>
    </w:p>
    <w:p w14:paraId="2CCC37EF" w14:textId="77777777" w:rsidR="00D41E6F" w:rsidRDefault="00D41E6F">
      <w:pPr>
        <w:pStyle w:val="a3"/>
        <w:spacing w:before="9"/>
        <w:rPr>
          <w:sz w:val="35"/>
        </w:rPr>
      </w:pPr>
    </w:p>
    <w:p w14:paraId="2CCC37F0" w14:textId="77777777" w:rsidR="00D41E6F" w:rsidRDefault="000D6CC1">
      <w:pPr>
        <w:pStyle w:val="1"/>
        <w:numPr>
          <w:ilvl w:val="0"/>
          <w:numId w:val="2"/>
        </w:numPr>
        <w:tabs>
          <w:tab w:val="left" w:pos="1217"/>
        </w:tabs>
        <w:ind w:left="1216"/>
      </w:pPr>
      <w:r>
        <w:rPr>
          <w:color w:val="1D8BB8"/>
        </w:rPr>
        <w:t>Public activity and access to</w:t>
      </w:r>
      <w:r>
        <w:rPr>
          <w:color w:val="1D8BB8"/>
          <w:spacing w:val="-3"/>
        </w:rPr>
        <w:t xml:space="preserve"> </w:t>
      </w:r>
      <w:r>
        <w:rPr>
          <w:color w:val="1D8BB8"/>
        </w:rPr>
        <w:t>knowledge</w:t>
      </w:r>
    </w:p>
    <w:p w14:paraId="2CCC37F1" w14:textId="77777777" w:rsidR="00D41E6F" w:rsidRDefault="000D6CC1">
      <w:pPr>
        <w:pStyle w:val="a3"/>
        <w:spacing w:before="156" w:line="376" w:lineRule="auto"/>
        <w:ind w:left="909" w:right="628"/>
      </w:pPr>
      <w:r>
        <w:rPr>
          <w:spacing w:val="-19"/>
        </w:rPr>
        <w:t xml:space="preserve">Last </w:t>
      </w:r>
      <w:r>
        <w:rPr>
          <w:spacing w:val="-10"/>
        </w:rPr>
        <w:t xml:space="preserve">year </w:t>
      </w:r>
      <w:r>
        <w:t xml:space="preserve">the </w:t>
      </w:r>
      <w:r>
        <w:rPr>
          <w:spacing w:val="-4"/>
        </w:rPr>
        <w:t xml:space="preserve">clinic </w:t>
      </w:r>
      <w:r>
        <w:rPr>
          <w:spacing w:val="-6"/>
        </w:rPr>
        <w:t xml:space="preserve">continued </w:t>
      </w:r>
      <w:r>
        <w:t xml:space="preserve">to </w:t>
      </w:r>
      <w:r>
        <w:rPr>
          <w:spacing w:val="-10"/>
        </w:rPr>
        <w:t xml:space="preserve">disseminate </w:t>
      </w:r>
      <w:r>
        <w:rPr>
          <w:spacing w:val="-4"/>
        </w:rPr>
        <w:t xml:space="preserve">important information </w:t>
      </w:r>
      <w:r>
        <w:t xml:space="preserve">to the </w:t>
      </w:r>
      <w:r>
        <w:rPr>
          <w:spacing w:val="-5"/>
        </w:rPr>
        <w:t xml:space="preserve">elderly </w:t>
      </w:r>
      <w:r>
        <w:rPr>
          <w:spacing w:val="-9"/>
        </w:rPr>
        <w:t xml:space="preserve">regarding </w:t>
      </w:r>
      <w:r>
        <w:t xml:space="preserve">their </w:t>
      </w:r>
      <w:r>
        <w:rPr>
          <w:spacing w:val="-5"/>
        </w:rPr>
        <w:t xml:space="preserve">rights </w:t>
      </w:r>
      <w:r>
        <w:rPr>
          <w:spacing w:val="-7"/>
        </w:rPr>
        <w:t xml:space="preserve">and </w:t>
      </w:r>
      <w:r>
        <w:rPr>
          <w:spacing w:val="-12"/>
        </w:rPr>
        <w:t xml:space="preserve">ways </w:t>
      </w:r>
      <w:r>
        <w:t xml:space="preserve">to </w:t>
      </w:r>
      <w:r>
        <w:rPr>
          <w:spacing w:val="-12"/>
        </w:rPr>
        <w:t xml:space="preserve">exercise </w:t>
      </w:r>
      <w:r>
        <w:t xml:space="preserve">them. </w:t>
      </w:r>
      <w:r>
        <w:rPr>
          <w:spacing w:val="-3"/>
        </w:rPr>
        <w:t xml:space="preserve">In </w:t>
      </w:r>
      <w:r>
        <w:rPr>
          <w:spacing w:val="-5"/>
        </w:rPr>
        <w:t xml:space="preserve">light </w:t>
      </w:r>
      <w:r>
        <w:t xml:space="preserve">of the </w:t>
      </w:r>
      <w:r>
        <w:rPr>
          <w:spacing w:val="-5"/>
        </w:rPr>
        <w:t xml:space="preserve">COVID-19 </w:t>
      </w:r>
      <w:r>
        <w:rPr>
          <w:spacing w:val="-9"/>
        </w:rPr>
        <w:t xml:space="preserve">crisis, </w:t>
      </w:r>
      <w:r>
        <w:t xml:space="preserve">the </w:t>
      </w:r>
      <w:r>
        <w:rPr>
          <w:spacing w:val="-4"/>
        </w:rPr>
        <w:t xml:space="preserve">clinic </w:t>
      </w:r>
      <w:r>
        <w:rPr>
          <w:spacing w:val="-9"/>
        </w:rPr>
        <w:t xml:space="preserve">also </w:t>
      </w:r>
      <w:r>
        <w:rPr>
          <w:spacing w:val="-11"/>
        </w:rPr>
        <w:t xml:space="preserve">expanded </w:t>
      </w:r>
      <w:r>
        <w:t xml:space="preserve">its </w:t>
      </w:r>
      <w:r>
        <w:rPr>
          <w:spacing w:val="-10"/>
        </w:rPr>
        <w:t xml:space="preserve">means </w:t>
      </w:r>
      <w:r>
        <w:t xml:space="preserve">of </w:t>
      </w:r>
      <w:r>
        <w:rPr>
          <w:spacing w:val="-9"/>
        </w:rPr>
        <w:t xml:space="preserve">propagating </w:t>
      </w:r>
      <w:r>
        <w:rPr>
          <w:spacing w:val="-4"/>
        </w:rPr>
        <w:t xml:space="preserve">information, </w:t>
      </w:r>
      <w:r>
        <w:rPr>
          <w:spacing w:val="-10"/>
        </w:rPr>
        <w:t xml:space="preserve">alongside </w:t>
      </w:r>
      <w:r>
        <w:t xml:space="preserve">the </w:t>
      </w:r>
      <w:r>
        <w:rPr>
          <w:spacing w:val="-3"/>
        </w:rPr>
        <w:t xml:space="preserve">traditional </w:t>
      </w:r>
      <w:r>
        <w:t xml:space="preserve">tools </w:t>
      </w:r>
      <w:r>
        <w:rPr>
          <w:spacing w:val="-11"/>
        </w:rPr>
        <w:t xml:space="preserve">such </w:t>
      </w:r>
      <w:r>
        <w:rPr>
          <w:spacing w:val="-10"/>
        </w:rPr>
        <w:t xml:space="preserve">as </w:t>
      </w:r>
      <w:r>
        <w:rPr>
          <w:spacing w:val="-6"/>
        </w:rPr>
        <w:t>lectures</w:t>
      </w:r>
      <w:r>
        <w:rPr>
          <w:spacing w:val="-34"/>
        </w:rPr>
        <w:t xml:space="preserve"> </w:t>
      </w:r>
      <w:r>
        <w:rPr>
          <w:spacing w:val="-7"/>
        </w:rPr>
        <w:t>at</w:t>
      </w:r>
      <w:r>
        <w:rPr>
          <w:spacing w:val="-5"/>
        </w:rPr>
        <w:t xml:space="preserve"> </w:t>
      </w:r>
      <w:r>
        <w:rPr>
          <w:spacing w:val="-9"/>
        </w:rPr>
        <w:t>day</w:t>
      </w:r>
      <w:r>
        <w:rPr>
          <w:spacing w:val="-30"/>
        </w:rPr>
        <w:t xml:space="preserve"> </w:t>
      </w:r>
      <w:r>
        <w:rPr>
          <w:spacing w:val="-8"/>
        </w:rPr>
        <w:t>centers</w:t>
      </w:r>
      <w:r>
        <w:rPr>
          <w:spacing w:val="-30"/>
        </w:rPr>
        <w:t xml:space="preserve"> </w:t>
      </w:r>
      <w:r>
        <w:t>for</w:t>
      </w:r>
      <w:r>
        <w:rPr>
          <w:spacing w:val="-11"/>
        </w:rPr>
        <w:t xml:space="preserve"> </w:t>
      </w:r>
      <w:r>
        <w:t>the</w:t>
      </w:r>
      <w:r>
        <w:rPr>
          <w:spacing w:val="-20"/>
        </w:rPr>
        <w:t xml:space="preserve"> </w:t>
      </w:r>
      <w:r>
        <w:rPr>
          <w:spacing w:val="-7"/>
        </w:rPr>
        <w:t>elderly.</w:t>
      </w:r>
      <w:r>
        <w:rPr>
          <w:spacing w:val="-25"/>
        </w:rPr>
        <w:t xml:space="preserve"> </w:t>
      </w:r>
      <w:r>
        <w:rPr>
          <w:spacing w:val="-14"/>
        </w:rPr>
        <w:t>These</w:t>
      </w:r>
      <w:r>
        <w:rPr>
          <w:spacing w:val="-32"/>
        </w:rPr>
        <w:t xml:space="preserve"> </w:t>
      </w:r>
      <w:r>
        <w:rPr>
          <w:spacing w:val="-7"/>
        </w:rPr>
        <w:t>innovative</w:t>
      </w:r>
      <w:r>
        <w:rPr>
          <w:spacing w:val="-21"/>
        </w:rPr>
        <w:t xml:space="preserve"> </w:t>
      </w:r>
      <w:r>
        <w:t>tools</w:t>
      </w:r>
      <w:r>
        <w:rPr>
          <w:spacing w:val="-28"/>
        </w:rPr>
        <w:t xml:space="preserve"> </w:t>
      </w:r>
      <w:r>
        <w:rPr>
          <w:spacing w:val="-7"/>
        </w:rPr>
        <w:t>included,</w:t>
      </w:r>
      <w:r>
        <w:rPr>
          <w:spacing w:val="-25"/>
        </w:rPr>
        <w:t xml:space="preserve"> </w:t>
      </w:r>
      <w:r>
        <w:rPr>
          <w:spacing w:val="-9"/>
        </w:rPr>
        <w:t>among</w:t>
      </w:r>
      <w:r>
        <w:rPr>
          <w:spacing w:val="-34"/>
        </w:rPr>
        <w:t xml:space="preserve"> </w:t>
      </w:r>
      <w:r>
        <w:rPr>
          <w:spacing w:val="-6"/>
        </w:rPr>
        <w:t>others,</w:t>
      </w:r>
      <w:r>
        <w:rPr>
          <w:spacing w:val="-25"/>
        </w:rPr>
        <w:t xml:space="preserve"> </w:t>
      </w:r>
      <w:r>
        <w:rPr>
          <w:spacing w:val="-6"/>
        </w:rPr>
        <w:t xml:space="preserve">lectures </w:t>
      </w:r>
      <w:r>
        <w:t xml:space="preserve">on </w:t>
      </w:r>
      <w:r>
        <w:rPr>
          <w:spacing w:val="-5"/>
        </w:rPr>
        <w:t xml:space="preserve">rights </w:t>
      </w:r>
      <w:r>
        <w:t xml:space="preserve">for </w:t>
      </w:r>
      <w:r>
        <w:rPr>
          <w:spacing w:val="-9"/>
        </w:rPr>
        <w:t xml:space="preserve">housebound </w:t>
      </w:r>
      <w:r>
        <w:rPr>
          <w:spacing w:val="-5"/>
        </w:rPr>
        <w:t xml:space="preserve">elderly </w:t>
      </w:r>
      <w:r>
        <w:rPr>
          <w:spacing w:val="-7"/>
        </w:rPr>
        <w:t xml:space="preserve">individuals </w:t>
      </w:r>
      <w:r>
        <w:rPr>
          <w:spacing w:val="-12"/>
        </w:rPr>
        <w:t xml:space="preserve">based </w:t>
      </w:r>
      <w:r>
        <w:t xml:space="preserve">on a </w:t>
      </w:r>
      <w:r>
        <w:rPr>
          <w:spacing w:val="-5"/>
        </w:rPr>
        <w:t xml:space="preserve">digital </w:t>
      </w:r>
      <w:r>
        <w:rPr>
          <w:spacing w:val="-4"/>
        </w:rPr>
        <w:t xml:space="preserve">platform </w:t>
      </w:r>
      <w:r>
        <w:rPr>
          <w:spacing w:val="-10"/>
        </w:rPr>
        <w:t xml:space="preserve">established </w:t>
      </w:r>
      <w:r>
        <w:t xml:space="preserve">in </w:t>
      </w:r>
      <w:r>
        <w:rPr>
          <w:spacing w:val="-7"/>
        </w:rPr>
        <w:t xml:space="preserve">partnership </w:t>
      </w:r>
      <w:r>
        <w:t xml:space="preserve">with </w:t>
      </w:r>
      <w:r>
        <w:rPr>
          <w:spacing w:val="-6"/>
        </w:rPr>
        <w:t xml:space="preserve">an </w:t>
      </w:r>
      <w:r>
        <w:rPr>
          <w:spacing w:val="-9"/>
        </w:rPr>
        <w:t xml:space="preserve">Israeli </w:t>
      </w:r>
      <w:r>
        <w:rPr>
          <w:spacing w:val="-5"/>
        </w:rPr>
        <w:t xml:space="preserve">startup </w:t>
      </w:r>
      <w:r>
        <w:rPr>
          <w:spacing w:val="-11"/>
        </w:rPr>
        <w:t xml:space="preserve">company; </w:t>
      </w:r>
      <w:r>
        <w:t xml:space="preserve">a </w:t>
      </w:r>
      <w:r>
        <w:rPr>
          <w:spacing w:val="-6"/>
        </w:rPr>
        <w:t xml:space="preserve">collaboration </w:t>
      </w:r>
      <w:r>
        <w:t xml:space="preserve">in </w:t>
      </w:r>
      <w:r>
        <w:rPr>
          <w:spacing w:val="-7"/>
        </w:rPr>
        <w:t xml:space="preserve">creating </w:t>
      </w:r>
      <w:r>
        <w:t xml:space="preserve">a </w:t>
      </w:r>
      <w:r>
        <w:rPr>
          <w:spacing w:val="-12"/>
        </w:rPr>
        <w:t xml:space="preserve">search </w:t>
      </w:r>
      <w:r>
        <w:rPr>
          <w:spacing w:val="-9"/>
        </w:rPr>
        <w:t xml:space="preserve">engine </w:t>
      </w:r>
      <w:r>
        <w:t xml:space="preserve">of </w:t>
      </w:r>
      <w:r>
        <w:rPr>
          <w:spacing w:val="-10"/>
        </w:rPr>
        <w:t xml:space="preserve">government </w:t>
      </w:r>
      <w:r>
        <w:rPr>
          <w:spacing w:val="-4"/>
        </w:rPr>
        <w:t xml:space="preserve">information, </w:t>
      </w:r>
      <w:r>
        <w:t xml:space="preserve">to </w:t>
      </w:r>
      <w:r>
        <w:rPr>
          <w:spacing w:val="-10"/>
        </w:rPr>
        <w:t xml:space="preserve">make </w:t>
      </w:r>
      <w:r>
        <w:rPr>
          <w:spacing w:val="-5"/>
        </w:rPr>
        <w:t xml:space="preserve">rights </w:t>
      </w:r>
      <w:r>
        <w:rPr>
          <w:spacing w:val="-13"/>
        </w:rPr>
        <w:t xml:space="preserve">accessible </w:t>
      </w:r>
      <w:r>
        <w:t xml:space="preserve">to the </w:t>
      </w:r>
      <w:r>
        <w:rPr>
          <w:spacing w:val="-5"/>
        </w:rPr>
        <w:t xml:space="preserve">elderly; </w:t>
      </w:r>
      <w:r>
        <w:rPr>
          <w:spacing w:val="-7"/>
        </w:rPr>
        <w:t xml:space="preserve">and </w:t>
      </w:r>
      <w:r>
        <w:rPr>
          <w:spacing w:val="-3"/>
        </w:rPr>
        <w:t xml:space="preserve">distribution </w:t>
      </w:r>
      <w:r>
        <w:rPr>
          <w:spacing w:val="-4"/>
        </w:rPr>
        <w:t xml:space="preserve">online </w:t>
      </w:r>
      <w:r>
        <w:t xml:space="preserve">of </w:t>
      </w:r>
      <w:r>
        <w:rPr>
          <w:spacing w:val="-7"/>
        </w:rPr>
        <w:t>animated</w:t>
      </w:r>
      <w:r>
        <w:rPr>
          <w:spacing w:val="-25"/>
        </w:rPr>
        <w:t xml:space="preserve"> </w:t>
      </w:r>
      <w:r>
        <w:rPr>
          <w:spacing w:val="-7"/>
        </w:rPr>
        <w:t>videos</w:t>
      </w:r>
      <w:r>
        <w:rPr>
          <w:spacing w:val="-36"/>
        </w:rPr>
        <w:t xml:space="preserve"> </w:t>
      </w:r>
      <w:r>
        <w:rPr>
          <w:spacing w:val="-8"/>
        </w:rPr>
        <w:t>about</w:t>
      </w:r>
      <w:r>
        <w:rPr>
          <w:spacing w:val="-4"/>
        </w:rPr>
        <w:t xml:space="preserve"> </w:t>
      </w:r>
      <w:r>
        <w:t>the</w:t>
      </w:r>
      <w:r>
        <w:rPr>
          <w:spacing w:val="-21"/>
        </w:rPr>
        <w:t xml:space="preserve"> </w:t>
      </w:r>
      <w:r>
        <w:rPr>
          <w:spacing w:val="-5"/>
        </w:rPr>
        <w:t>rights</w:t>
      </w:r>
      <w:r>
        <w:rPr>
          <w:spacing w:val="-26"/>
        </w:rPr>
        <w:t xml:space="preserve"> </w:t>
      </w:r>
      <w:r>
        <w:t>of</w:t>
      </w:r>
      <w:r>
        <w:rPr>
          <w:spacing w:val="-14"/>
        </w:rPr>
        <w:t xml:space="preserve"> </w:t>
      </w:r>
      <w:r>
        <w:rPr>
          <w:spacing w:val="-12"/>
        </w:rPr>
        <w:t>Holocaust</w:t>
      </w:r>
      <w:r>
        <w:rPr>
          <w:spacing w:val="-10"/>
        </w:rPr>
        <w:t xml:space="preserve"> </w:t>
      </w:r>
      <w:r>
        <w:rPr>
          <w:spacing w:val="-8"/>
        </w:rPr>
        <w:t>survivors.</w:t>
      </w:r>
    </w:p>
    <w:p w14:paraId="2CCC37F2" w14:textId="77777777" w:rsidR="00D41E6F" w:rsidRDefault="00D41E6F">
      <w:pPr>
        <w:spacing w:line="376" w:lineRule="auto"/>
        <w:sectPr w:rsidR="00D41E6F">
          <w:pgSz w:w="10800" w:h="15600"/>
          <w:pgMar w:top="600" w:right="0" w:bottom="0" w:left="0" w:header="720" w:footer="720" w:gutter="0"/>
          <w:cols w:space="720"/>
        </w:sectPr>
      </w:pPr>
    </w:p>
    <w:p w14:paraId="2CCC37F3" w14:textId="1189FE15" w:rsidR="00D41E6F" w:rsidRDefault="00D015A0">
      <w:pPr>
        <w:pStyle w:val="a3"/>
        <w:ind w:left="823"/>
        <w:rPr>
          <w:sz w:val="20"/>
        </w:rPr>
      </w:pPr>
      <w:r>
        <w:rPr>
          <w:noProof/>
          <w:lang w:bidi="he-IL"/>
        </w:rPr>
        <mc:AlternateContent>
          <mc:Choice Requires="wps">
            <w:drawing>
              <wp:anchor distT="0" distB="0" distL="114300" distR="114300" simplePos="0" relativeHeight="251394048" behindDoc="1" locked="0" layoutInCell="1" allowOverlap="1" wp14:anchorId="2CCC3843" wp14:editId="5BC4374A">
                <wp:simplePos x="0" y="0"/>
                <wp:positionH relativeFrom="page">
                  <wp:posOffset>0</wp:posOffset>
                </wp:positionH>
                <wp:positionV relativeFrom="page">
                  <wp:posOffset>0</wp:posOffset>
                </wp:positionV>
                <wp:extent cx="6858000" cy="943356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3EE13" id="Rectangle 9" o:spid="_x0000_s1026" style="position:absolute;left:0;text-align:left;margin-left:0;margin-top:0;width:540pt;height:742.8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YChAIAAP0EAAAOAAAAZHJzL2Uyb0RvYy54bWysVNuO0zAQfUfiHyy/d3PZtJtEm672QhDS&#10;AisWPsC1ncbCsY3tNt1F/Dtjp11aeEGIl8TjGY/PnDnjy6vdINGWWye0anB2lmLEFdVMqHWDv3xu&#10;ZyVGzhPFiNSKN/iJO3y1fP3qcjQ1z3WvJeMWQRLl6tE0uPfe1EniaM8H4s604QqcnbYD8WDadcIs&#10;GSH7IJM8TRfJqC0zVlPuHOzeTU68jPm7jlP/sesc90g2GLD5+LXxuwrfZHlJ6rUlphd0D4P8A4qB&#10;CAWXvqS6I56gjRV/pBoEtdrpzp9RPSS66wTlsQaoJkt/q+axJ4bHWoAcZ15ocv8vLf2wfbBIMOhd&#10;jpEiA/ToE7BG1FpyVAV+RuNqCHs0DzZU6My9pl8dUvq2hyh+ba0ee04YoMpCfHJyIBgOjqLV+F4z&#10;yE42Xkeqdp0dQkIgAe1iR55eOsJ3HlHYXJTzMk2hcRR8VXF+Pl/EniWkPhw31vm3XA8oLBpsAXxM&#10;T7b3zgc4pD6ERPhaCtYKKaNh16tbadGWgDzasr1uy1gBVHkcJlUIVjocmzJOO4AS7gi+gDe2+3uV&#10;5UV6k1ezdlFezIq2mM+qi7ScpVl1Uy3Soiru2h8BYFbUvWCMq3uh+EF6WfF3rd0PwSSaKD40AkHz&#10;fB5rP0HvjosEMgOfUxUnYYPwMIlSDA0OlE9BpA6dfaMYHCC1J0JO6+QUfmQZODj8IytRB6H1k4RW&#10;mj2BDKyGJkFD4c2ARa/tM0YjzF+D3bcNsRwj+U6BlKqsKMLARqOYX+Rg2GPP6thDFIVUDfYYTctb&#10;Pw35xlix7uGmLBKj9DXIrxNRGEGaE6q9aGHGYgX79yAM8bEdo369WsufAAAA//8DAFBLAwQUAAYA&#10;CAAAACEA4riYP9wAAAAHAQAADwAAAGRycy9kb3ducmV2LnhtbEyPzU7DMBCE70i8g7VI3KhN1UYh&#10;xKkQPzcupCA4urGJA/Y62G4beHq2XMpltaNZzX5Trybv2M7ENASUcDkTwAx2QQ/YS3heP1yUwFJW&#10;qJULaCR8mwSr5vSkVpUOe3wyuzb3jEIwVUqCzXmsOE+dNV6lWRgNkvceoleZZOy5jmpP4d7xuRAF&#10;92pA+mDVaG6t6T7brZeAbx9X8/sX165j/7Vc2Mef/FrcSXl+Nt1cA8tmysdjOOATOjTEtAlb1Ik5&#10;CVQk/82DJ0pBekPbolwWwJua/+dvfgEAAP//AwBQSwECLQAUAAYACAAAACEAtoM4kv4AAADhAQAA&#10;EwAAAAAAAAAAAAAAAAAAAAAAW0NvbnRlbnRfVHlwZXNdLnhtbFBLAQItABQABgAIAAAAIQA4/SH/&#10;1gAAAJQBAAALAAAAAAAAAAAAAAAAAC8BAABfcmVscy8ucmVsc1BLAQItABQABgAIAAAAIQA2l2YC&#10;hAIAAP0EAAAOAAAAAAAAAAAAAAAAAC4CAABkcnMvZTJvRG9jLnhtbFBLAQItABQABgAIAAAAIQDi&#10;uJg/3AAAAAcBAAAPAAAAAAAAAAAAAAAAAN4EAABkcnMvZG93bnJldi54bWxQSwUGAAAAAAQABADz&#10;AAAA5wUAAAAA&#10;" fillcolor="#f8faf8" stroked="f">
                <w10:wrap anchorx="page" anchory="page"/>
              </v:rect>
            </w:pict>
          </mc:Fallback>
        </mc:AlternateContent>
      </w:r>
      <w:r>
        <w:rPr>
          <w:noProof/>
          <w:lang w:bidi="he-IL"/>
        </w:rPr>
        <mc:AlternateContent>
          <mc:Choice Requires="wps">
            <w:drawing>
              <wp:anchor distT="0" distB="0" distL="114300" distR="114300" simplePos="0" relativeHeight="251685888" behindDoc="0" locked="0" layoutInCell="1" allowOverlap="1" wp14:anchorId="2CCC3844" wp14:editId="526DDC94">
                <wp:simplePos x="0" y="0"/>
                <wp:positionH relativeFrom="page">
                  <wp:posOffset>0</wp:posOffset>
                </wp:positionH>
                <wp:positionV relativeFrom="page">
                  <wp:posOffset>9433560</wp:posOffset>
                </wp:positionV>
                <wp:extent cx="6858000" cy="47244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75ECF" id="Rectangle 8" o:spid="_x0000_s1026" style="position:absolute;left:0;text-align:left;margin-left:0;margin-top:742.8pt;width:540pt;height:37.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yJgAIAAPwEAAAOAAAAZHJzL2Uyb0RvYy54bWysVNuO2yAQfa/Uf0C8Z30RudhaZ7WXpqq0&#10;bVfd9gMI4BgVAwUSZ7vqv3fAyTZpX6qqLzbDDMOZM2e4vNr3Cu2E89LoBhcXOUZCM8Ol3jT4y+fV&#10;ZIGRD1RzqowWDX4SHl8tX7+6HGwtStMZxYVDkET7erAN7kKwdZZ51ome+gtjhQZna1xPA5huk3FH&#10;B8jeq6zM81k2GMetM0x4D7t3oxMvU/62FSx8bFsvAlINBmwhfV36ruM3W17SeuOo7SQ7wKD/gKKn&#10;UsOlL6nuaKBo6+QfqXrJnPGmDRfM9JlpW8lEqgGqKfLfqnnsqBWpFiDH2xea/P9Lyz7sHhySHHoH&#10;9GjaQ48+AWtUb5RAi8jPYH0NYY/2wcUKvb037KtH2tx2ECWunTNDJygHVEWMz84ORMPDUbQe3hsO&#10;2ek2mETVvnV9TAgkoH3qyNNLR8Q+IAabs8V0keeAjIGPzEtCUssyWh9PW+fDW2F6FBcNdoA9Zae7&#10;ex8iGlofQxJ6oyRfSaWS4TbrW+XQjkZ1EFKUVSoAijwNUzoGaxOPjRnHHQAJd0RfhJu6/VwVJclv&#10;ymqymi3mE7Ii00k1zxeTvKhuqllOKnK3+hEBFqTuJOdC30stjsoryN919jADo2aS9tDQ4GpaTlPt&#10;Z+j9WZFAJtA5VnEW1ssAg6hk3+DI+BhE69jYN5rDAVoHKtW4zs7hJ5aBg+M/sZJkEDs/Kmht+BOo&#10;wBloEvQTngxYdMZ9x2iA8Wuw/7alTmCk3mlQUlXEVqOQDDKdl2C4U8/61EM1g1QNDhiNy9swzvjW&#10;Ornp4KYiEaPNNaivlUkYUZkjqoNmYcRSBYfnIM7wqZ2ifj1ay58AAAD//wMAUEsDBBQABgAIAAAA&#10;IQAZ0g773wAAAAsBAAAPAAAAZHJzL2Rvd25yZXYueG1sTE/RSsNAEHwX/IdjBd/sndKEkOZSpFhF&#10;QcRafN7mrkk0txdz1yb69W6f9G12ZpidKZaT68TRDqH1pOF6pkBYqrxpqdawfVtfZSBCRDLYebIa&#10;vm2AZXl+VmBu/Eiv9riJteAQCjlqaGLscylD1ViHYeZ7S6zt/eAw8jnU0gw4crjr5I1SqXTYEn9o&#10;sLerxlafm4PT8LEet/P+/uEJV+r57v0x+Xr5qVOtLy+m2wWIaKf4Z4ZTfa4OJXfa+QOZIDoNPCQy&#10;O8+SFMRJV5libscoSRnJspD/N5S/AAAA//8DAFBLAQItABQABgAIAAAAIQC2gziS/gAAAOEBAAAT&#10;AAAAAAAAAAAAAAAAAAAAAABbQ29udGVudF9UeXBlc10ueG1sUEsBAi0AFAAGAAgAAAAhADj9If/W&#10;AAAAlAEAAAsAAAAAAAAAAAAAAAAALwEAAF9yZWxzLy5yZWxzUEsBAi0AFAAGAAgAAAAhAPGjLImA&#10;AgAA/AQAAA4AAAAAAAAAAAAAAAAALgIAAGRycy9lMm9Eb2MueG1sUEsBAi0AFAAGAAgAAAAhABnS&#10;DvvfAAAACwEAAA8AAAAAAAAAAAAAAAAA2gQAAGRycy9kb3ducmV2LnhtbFBLBQYAAAAABAAEAPMA&#10;AADmBQAAAAA=&#10;" fillcolor="#044129" stroked="f">
                <w10:wrap anchorx="page" anchory="page"/>
              </v:rect>
            </w:pict>
          </mc:Fallback>
        </mc:AlternateContent>
      </w:r>
      <w:r w:rsidR="000D6CC1">
        <w:rPr>
          <w:noProof/>
          <w:sz w:val="20"/>
          <w:lang w:bidi="he-IL"/>
        </w:rPr>
        <w:drawing>
          <wp:inline distT="0" distB="0" distL="0" distR="0" wp14:anchorId="2CCC3845" wp14:editId="2CCC3846">
            <wp:extent cx="3413764" cy="853440"/>
            <wp:effectExtent l="0" t="0" r="0" b="0"/>
            <wp:docPr id="27"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F4" w14:textId="77777777" w:rsidR="00D41E6F" w:rsidRDefault="00D41E6F">
      <w:pPr>
        <w:pStyle w:val="a3"/>
        <w:spacing w:before="5"/>
        <w:rPr>
          <w:sz w:val="28"/>
        </w:rPr>
      </w:pPr>
    </w:p>
    <w:p w14:paraId="2CCC37F5" w14:textId="77777777" w:rsidR="00D41E6F" w:rsidRDefault="000D6CC1">
      <w:pPr>
        <w:pStyle w:val="a3"/>
        <w:spacing w:before="93" w:line="376" w:lineRule="auto"/>
        <w:ind w:left="909" w:right="753"/>
      </w:pPr>
      <w:bookmarkStart w:id="13" w:name="Slide_Number_14"/>
      <w:bookmarkEnd w:id="13"/>
      <w:r>
        <w:rPr>
          <w:spacing w:val="-14"/>
        </w:rPr>
        <w:t xml:space="preserve">These </w:t>
      </w:r>
      <w:r>
        <w:rPr>
          <w:spacing w:val="-6"/>
        </w:rPr>
        <w:t xml:space="preserve">new </w:t>
      </w:r>
      <w:r>
        <w:rPr>
          <w:spacing w:val="-12"/>
        </w:rPr>
        <w:t xml:space="preserve">ways </w:t>
      </w:r>
      <w:r>
        <w:t xml:space="preserve">of </w:t>
      </w:r>
      <w:r>
        <w:rPr>
          <w:spacing w:val="-9"/>
        </w:rPr>
        <w:t xml:space="preserve">disseminating </w:t>
      </w:r>
      <w:r>
        <w:rPr>
          <w:spacing w:val="-8"/>
        </w:rPr>
        <w:t xml:space="preserve">knowledge </w:t>
      </w:r>
      <w:r>
        <w:rPr>
          <w:spacing w:val="-9"/>
        </w:rPr>
        <w:t xml:space="preserve">enable </w:t>
      </w:r>
      <w:r>
        <w:rPr>
          <w:spacing w:val="-8"/>
        </w:rPr>
        <w:t xml:space="preserve">students, </w:t>
      </w:r>
      <w:r>
        <w:t xml:space="preserve">in </w:t>
      </w:r>
      <w:r>
        <w:rPr>
          <w:spacing w:val="-4"/>
        </w:rPr>
        <w:t xml:space="preserve">addition </w:t>
      </w:r>
      <w:r>
        <w:t xml:space="preserve">to their </w:t>
      </w:r>
      <w:r>
        <w:rPr>
          <w:spacing w:val="-11"/>
        </w:rPr>
        <w:t xml:space="preserve">legal </w:t>
      </w:r>
      <w:r>
        <w:rPr>
          <w:spacing w:val="-8"/>
        </w:rPr>
        <w:t>knowledge,</w:t>
      </w:r>
      <w:r>
        <w:rPr>
          <w:spacing w:val="-26"/>
        </w:rPr>
        <w:t xml:space="preserve"> </w:t>
      </w:r>
      <w:r>
        <w:t>to</w:t>
      </w:r>
      <w:r>
        <w:rPr>
          <w:spacing w:val="-4"/>
        </w:rPr>
        <w:t xml:space="preserve"> </w:t>
      </w:r>
      <w:r>
        <w:rPr>
          <w:spacing w:val="-9"/>
        </w:rPr>
        <w:t>use</w:t>
      </w:r>
      <w:r>
        <w:rPr>
          <w:spacing w:val="-33"/>
        </w:rPr>
        <w:t xml:space="preserve"> </w:t>
      </w:r>
      <w:r>
        <w:t>their</w:t>
      </w:r>
      <w:r>
        <w:rPr>
          <w:spacing w:val="-14"/>
        </w:rPr>
        <w:t xml:space="preserve"> </w:t>
      </w:r>
      <w:r>
        <w:rPr>
          <w:spacing w:val="-9"/>
        </w:rPr>
        <w:t>diverse</w:t>
      </w:r>
      <w:r>
        <w:rPr>
          <w:spacing w:val="-32"/>
        </w:rPr>
        <w:t xml:space="preserve"> </w:t>
      </w:r>
      <w:r>
        <w:rPr>
          <w:spacing w:val="-8"/>
        </w:rPr>
        <w:t>creative</w:t>
      </w:r>
      <w:r>
        <w:rPr>
          <w:spacing w:val="-22"/>
        </w:rPr>
        <w:t xml:space="preserve"> </w:t>
      </w:r>
      <w:r>
        <w:rPr>
          <w:spacing w:val="-4"/>
        </w:rPr>
        <w:t>abilities</w:t>
      </w:r>
      <w:r>
        <w:rPr>
          <w:spacing w:val="-30"/>
        </w:rPr>
        <w:t xml:space="preserve"> </w:t>
      </w:r>
      <w:r>
        <w:rPr>
          <w:spacing w:val="-7"/>
        </w:rPr>
        <w:t>and</w:t>
      </w:r>
      <w:r>
        <w:rPr>
          <w:spacing w:val="-24"/>
        </w:rPr>
        <w:t xml:space="preserve"> </w:t>
      </w:r>
      <w:r>
        <w:rPr>
          <w:spacing w:val="-9"/>
        </w:rPr>
        <w:t>technology,</w:t>
      </w:r>
      <w:r>
        <w:rPr>
          <w:spacing w:val="-26"/>
        </w:rPr>
        <w:t xml:space="preserve"> </w:t>
      </w:r>
      <w:r>
        <w:rPr>
          <w:spacing w:val="-7"/>
        </w:rPr>
        <w:t>and</w:t>
      </w:r>
      <w:r>
        <w:rPr>
          <w:spacing w:val="-24"/>
        </w:rPr>
        <w:t xml:space="preserve"> </w:t>
      </w:r>
      <w:r>
        <w:t>to</w:t>
      </w:r>
      <w:r>
        <w:rPr>
          <w:spacing w:val="-10"/>
        </w:rPr>
        <w:t xml:space="preserve"> </w:t>
      </w:r>
      <w:r>
        <w:rPr>
          <w:spacing w:val="-7"/>
        </w:rPr>
        <w:t>significantly</w:t>
      </w:r>
      <w:r>
        <w:rPr>
          <w:spacing w:val="-16"/>
        </w:rPr>
        <w:t xml:space="preserve"> </w:t>
      </w:r>
      <w:r>
        <w:rPr>
          <w:spacing w:val="-10"/>
        </w:rPr>
        <w:t xml:space="preserve">increase </w:t>
      </w:r>
      <w:r>
        <w:t>the</w:t>
      </w:r>
      <w:r>
        <w:rPr>
          <w:spacing w:val="-20"/>
        </w:rPr>
        <w:t xml:space="preserve"> </w:t>
      </w:r>
      <w:r>
        <w:rPr>
          <w:spacing w:val="-7"/>
        </w:rPr>
        <w:t xml:space="preserve">target </w:t>
      </w:r>
      <w:r>
        <w:rPr>
          <w:spacing w:val="-9"/>
        </w:rPr>
        <w:t>audience</w:t>
      </w:r>
      <w:r>
        <w:rPr>
          <w:spacing w:val="-32"/>
        </w:rPr>
        <w:t xml:space="preserve"> </w:t>
      </w:r>
      <w:r>
        <w:rPr>
          <w:spacing w:val="-4"/>
        </w:rPr>
        <w:t>benefitting</w:t>
      </w:r>
      <w:r>
        <w:rPr>
          <w:spacing w:val="-24"/>
        </w:rPr>
        <w:t xml:space="preserve"> </w:t>
      </w:r>
      <w:r>
        <w:t>from</w:t>
      </w:r>
      <w:r>
        <w:rPr>
          <w:spacing w:val="-16"/>
        </w:rPr>
        <w:t xml:space="preserve"> </w:t>
      </w:r>
      <w:r>
        <w:t>the</w:t>
      </w:r>
      <w:r>
        <w:rPr>
          <w:spacing w:val="-19"/>
        </w:rPr>
        <w:t xml:space="preserve"> </w:t>
      </w:r>
      <w:r>
        <w:rPr>
          <w:spacing w:val="-8"/>
        </w:rPr>
        <w:t>knowledge</w:t>
      </w:r>
      <w:r>
        <w:rPr>
          <w:spacing w:val="-33"/>
        </w:rPr>
        <w:t xml:space="preserve"> </w:t>
      </w:r>
      <w:r>
        <w:rPr>
          <w:spacing w:val="-7"/>
        </w:rPr>
        <w:t>and</w:t>
      </w:r>
      <w:r>
        <w:rPr>
          <w:spacing w:val="-26"/>
        </w:rPr>
        <w:t xml:space="preserve"> </w:t>
      </w:r>
      <w:r>
        <w:rPr>
          <w:spacing w:val="-7"/>
        </w:rPr>
        <w:t>expertise</w:t>
      </w:r>
      <w:r>
        <w:rPr>
          <w:spacing w:val="-27"/>
        </w:rPr>
        <w:t xml:space="preserve"> </w:t>
      </w:r>
      <w:r>
        <w:t>of</w:t>
      </w:r>
      <w:r>
        <w:rPr>
          <w:spacing w:val="-13"/>
        </w:rPr>
        <w:t xml:space="preserve"> </w:t>
      </w:r>
      <w:r>
        <w:t>the</w:t>
      </w:r>
      <w:r>
        <w:rPr>
          <w:spacing w:val="-19"/>
        </w:rPr>
        <w:t xml:space="preserve"> </w:t>
      </w:r>
      <w:r>
        <w:rPr>
          <w:spacing w:val="-5"/>
        </w:rPr>
        <w:t>clinic.</w:t>
      </w:r>
      <w:r>
        <w:rPr>
          <w:spacing w:val="-27"/>
        </w:rPr>
        <w:t xml:space="preserve"> </w:t>
      </w:r>
      <w:r>
        <w:rPr>
          <w:spacing w:val="-11"/>
        </w:rPr>
        <w:t>The</w:t>
      </w:r>
      <w:r>
        <w:rPr>
          <w:spacing w:val="-29"/>
        </w:rPr>
        <w:t xml:space="preserve"> </w:t>
      </w:r>
      <w:r>
        <w:rPr>
          <w:spacing w:val="-3"/>
        </w:rPr>
        <w:t xml:space="preserve">following </w:t>
      </w:r>
      <w:r>
        <w:rPr>
          <w:spacing w:val="-4"/>
        </w:rPr>
        <w:t>is</w:t>
      </w:r>
      <w:r>
        <w:rPr>
          <w:spacing w:val="-27"/>
        </w:rPr>
        <w:t xml:space="preserve"> </w:t>
      </w:r>
      <w:r>
        <w:t>a</w:t>
      </w:r>
      <w:r>
        <w:rPr>
          <w:spacing w:val="-28"/>
        </w:rPr>
        <w:t xml:space="preserve"> </w:t>
      </w:r>
      <w:r>
        <w:rPr>
          <w:spacing w:val="-5"/>
        </w:rPr>
        <w:t>list</w:t>
      </w:r>
      <w:r>
        <w:rPr>
          <w:spacing w:val="-3"/>
        </w:rPr>
        <w:t xml:space="preserve"> </w:t>
      </w:r>
      <w:r>
        <w:t>of</w:t>
      </w:r>
      <w:r>
        <w:rPr>
          <w:spacing w:val="-11"/>
        </w:rPr>
        <w:t xml:space="preserve"> </w:t>
      </w:r>
      <w:r>
        <w:rPr>
          <w:spacing w:val="-5"/>
        </w:rPr>
        <w:t>activities</w:t>
      </w:r>
      <w:r>
        <w:rPr>
          <w:spacing w:val="-29"/>
        </w:rPr>
        <w:t xml:space="preserve"> </w:t>
      </w:r>
      <w:r>
        <w:t>for</w:t>
      </w:r>
      <w:r>
        <w:rPr>
          <w:spacing w:val="-9"/>
        </w:rPr>
        <w:t xml:space="preserve"> </w:t>
      </w:r>
      <w:r>
        <w:rPr>
          <w:spacing w:val="-8"/>
        </w:rPr>
        <w:t>making</w:t>
      </w:r>
      <w:r>
        <w:rPr>
          <w:spacing w:val="-31"/>
        </w:rPr>
        <w:t xml:space="preserve"> </w:t>
      </w:r>
      <w:r>
        <w:rPr>
          <w:spacing w:val="-8"/>
        </w:rPr>
        <w:t>knowledge</w:t>
      </w:r>
      <w:r>
        <w:rPr>
          <w:spacing w:val="-31"/>
        </w:rPr>
        <w:t xml:space="preserve"> </w:t>
      </w:r>
      <w:r>
        <w:rPr>
          <w:spacing w:val="-13"/>
        </w:rPr>
        <w:t>accessible</w:t>
      </w:r>
      <w:r>
        <w:rPr>
          <w:spacing w:val="-22"/>
        </w:rPr>
        <w:t xml:space="preserve"> </w:t>
      </w:r>
      <w:r>
        <w:rPr>
          <w:spacing w:val="-7"/>
        </w:rPr>
        <w:t>and</w:t>
      </w:r>
      <w:r>
        <w:rPr>
          <w:spacing w:val="-26"/>
        </w:rPr>
        <w:t xml:space="preserve"> </w:t>
      </w:r>
      <w:r>
        <w:t>for</w:t>
      </w:r>
      <w:r>
        <w:rPr>
          <w:spacing w:val="-12"/>
        </w:rPr>
        <w:t xml:space="preserve"> </w:t>
      </w:r>
      <w:r>
        <w:rPr>
          <w:spacing w:val="-9"/>
        </w:rPr>
        <w:t>disseminating</w:t>
      </w:r>
      <w:r>
        <w:rPr>
          <w:spacing w:val="-25"/>
        </w:rPr>
        <w:t xml:space="preserve"> </w:t>
      </w:r>
      <w:r>
        <w:rPr>
          <w:spacing w:val="-4"/>
        </w:rPr>
        <w:t>information</w:t>
      </w:r>
      <w:r>
        <w:rPr>
          <w:spacing w:val="-18"/>
        </w:rPr>
        <w:t xml:space="preserve"> </w:t>
      </w:r>
      <w:r>
        <w:rPr>
          <w:spacing w:val="-8"/>
        </w:rPr>
        <w:t xml:space="preserve">about </w:t>
      </w:r>
      <w:r>
        <w:rPr>
          <w:spacing w:val="-5"/>
        </w:rPr>
        <w:t>rights</w:t>
      </w:r>
      <w:r>
        <w:rPr>
          <w:spacing w:val="-26"/>
        </w:rPr>
        <w:t xml:space="preserve"> </w:t>
      </w:r>
      <w:r>
        <w:t>in</w:t>
      </w:r>
      <w:r>
        <w:rPr>
          <w:spacing w:val="-18"/>
        </w:rPr>
        <w:t xml:space="preserve"> </w:t>
      </w:r>
      <w:r>
        <w:t>the</w:t>
      </w:r>
      <w:r>
        <w:rPr>
          <w:spacing w:val="-21"/>
        </w:rPr>
        <w:t xml:space="preserve"> </w:t>
      </w:r>
      <w:r>
        <w:rPr>
          <w:spacing w:val="-8"/>
        </w:rPr>
        <w:t>community,</w:t>
      </w:r>
      <w:r>
        <w:rPr>
          <w:spacing w:val="-21"/>
        </w:rPr>
        <w:t xml:space="preserve"> </w:t>
      </w:r>
      <w:r>
        <w:t>in</w:t>
      </w:r>
      <w:r>
        <w:rPr>
          <w:spacing w:val="-18"/>
        </w:rPr>
        <w:t xml:space="preserve"> </w:t>
      </w:r>
      <w:r>
        <w:t>2020.</w:t>
      </w:r>
    </w:p>
    <w:p w14:paraId="2CCC37F6" w14:textId="77777777" w:rsidR="00D41E6F" w:rsidRDefault="000D6CC1">
      <w:pPr>
        <w:pStyle w:val="a4"/>
        <w:numPr>
          <w:ilvl w:val="0"/>
          <w:numId w:val="1"/>
        </w:numPr>
        <w:tabs>
          <w:tab w:val="left" w:pos="1181"/>
        </w:tabs>
        <w:spacing w:line="376" w:lineRule="auto"/>
        <w:ind w:left="909" w:right="757" w:firstLine="0"/>
        <w:rPr>
          <w:sz w:val="24"/>
        </w:rPr>
      </w:pPr>
      <w:r>
        <w:rPr>
          <w:b/>
          <w:sz w:val="24"/>
        </w:rPr>
        <w:t xml:space="preserve">Lectures on rights for the community delivered on a technological platform </w:t>
      </w:r>
      <w:r>
        <w:rPr>
          <w:spacing w:val="-12"/>
          <w:sz w:val="24"/>
        </w:rPr>
        <w:t>The</w:t>
      </w:r>
      <w:r>
        <w:rPr>
          <w:spacing w:val="-30"/>
          <w:sz w:val="24"/>
        </w:rPr>
        <w:t xml:space="preserve"> </w:t>
      </w:r>
      <w:r>
        <w:rPr>
          <w:spacing w:val="-7"/>
          <w:sz w:val="24"/>
        </w:rPr>
        <w:t>connection</w:t>
      </w:r>
      <w:r>
        <w:rPr>
          <w:spacing w:val="-21"/>
          <w:sz w:val="24"/>
        </w:rPr>
        <w:t xml:space="preserve"> </w:t>
      </w:r>
      <w:r>
        <w:rPr>
          <w:sz w:val="24"/>
        </w:rPr>
        <w:t>of</w:t>
      </w:r>
      <w:r>
        <w:rPr>
          <w:spacing w:val="-11"/>
          <w:sz w:val="24"/>
        </w:rPr>
        <w:t xml:space="preserve"> </w:t>
      </w:r>
      <w:r>
        <w:rPr>
          <w:sz w:val="24"/>
        </w:rPr>
        <w:t>the</w:t>
      </w:r>
      <w:r>
        <w:rPr>
          <w:spacing w:val="-21"/>
          <w:sz w:val="24"/>
        </w:rPr>
        <w:t xml:space="preserve"> </w:t>
      </w:r>
      <w:r>
        <w:rPr>
          <w:spacing w:val="-8"/>
          <w:sz w:val="24"/>
        </w:rPr>
        <w:t>students</w:t>
      </w:r>
      <w:r>
        <w:rPr>
          <w:spacing w:val="-26"/>
          <w:sz w:val="24"/>
        </w:rPr>
        <w:t xml:space="preserve"> </w:t>
      </w:r>
      <w:r>
        <w:rPr>
          <w:spacing w:val="-7"/>
          <w:sz w:val="24"/>
        </w:rPr>
        <w:t xml:space="preserve">at </w:t>
      </w:r>
      <w:r>
        <w:rPr>
          <w:sz w:val="24"/>
        </w:rPr>
        <w:t>the</w:t>
      </w:r>
      <w:r>
        <w:rPr>
          <w:spacing w:val="-21"/>
          <w:sz w:val="24"/>
        </w:rPr>
        <w:t xml:space="preserve"> </w:t>
      </w:r>
      <w:r>
        <w:rPr>
          <w:spacing w:val="-4"/>
          <w:sz w:val="24"/>
        </w:rPr>
        <w:t>clinic</w:t>
      </w:r>
      <w:r>
        <w:rPr>
          <w:spacing w:val="-26"/>
          <w:sz w:val="24"/>
        </w:rPr>
        <w:t xml:space="preserve"> </w:t>
      </w:r>
      <w:r>
        <w:rPr>
          <w:sz w:val="24"/>
        </w:rPr>
        <w:t>to</w:t>
      </w:r>
      <w:r>
        <w:rPr>
          <w:spacing w:val="-6"/>
          <w:sz w:val="24"/>
        </w:rPr>
        <w:t xml:space="preserve"> </w:t>
      </w:r>
      <w:r>
        <w:rPr>
          <w:sz w:val="24"/>
        </w:rPr>
        <w:t>the</w:t>
      </w:r>
      <w:r>
        <w:rPr>
          <w:spacing w:val="-21"/>
          <w:sz w:val="24"/>
        </w:rPr>
        <w:t xml:space="preserve"> </w:t>
      </w:r>
      <w:r>
        <w:rPr>
          <w:sz w:val="24"/>
        </w:rPr>
        <w:t>world</w:t>
      </w:r>
      <w:r>
        <w:rPr>
          <w:spacing w:val="-18"/>
          <w:sz w:val="24"/>
        </w:rPr>
        <w:t xml:space="preserve"> </w:t>
      </w:r>
      <w:r>
        <w:rPr>
          <w:sz w:val="24"/>
        </w:rPr>
        <w:t>of</w:t>
      </w:r>
      <w:r>
        <w:rPr>
          <w:spacing w:val="-14"/>
          <w:sz w:val="24"/>
        </w:rPr>
        <w:t xml:space="preserve"> </w:t>
      </w:r>
      <w:r>
        <w:rPr>
          <w:spacing w:val="-7"/>
          <w:sz w:val="24"/>
        </w:rPr>
        <w:t>technology</w:t>
      </w:r>
      <w:r>
        <w:rPr>
          <w:spacing w:val="-31"/>
          <w:sz w:val="24"/>
        </w:rPr>
        <w:t xml:space="preserve"> </w:t>
      </w:r>
      <w:r>
        <w:rPr>
          <w:spacing w:val="-3"/>
          <w:sz w:val="24"/>
        </w:rPr>
        <w:t>led</w:t>
      </w:r>
      <w:r>
        <w:rPr>
          <w:spacing w:val="-25"/>
          <w:sz w:val="24"/>
        </w:rPr>
        <w:t xml:space="preserve"> </w:t>
      </w:r>
      <w:r>
        <w:rPr>
          <w:sz w:val="24"/>
        </w:rPr>
        <w:t>to</w:t>
      </w:r>
      <w:r>
        <w:rPr>
          <w:spacing w:val="-9"/>
          <w:sz w:val="24"/>
        </w:rPr>
        <w:t xml:space="preserve"> </w:t>
      </w:r>
      <w:r>
        <w:rPr>
          <w:sz w:val="24"/>
        </w:rPr>
        <w:t>a</w:t>
      </w:r>
      <w:r>
        <w:rPr>
          <w:spacing w:val="-28"/>
          <w:sz w:val="24"/>
        </w:rPr>
        <w:t xml:space="preserve"> </w:t>
      </w:r>
      <w:r>
        <w:rPr>
          <w:spacing w:val="-6"/>
          <w:sz w:val="24"/>
        </w:rPr>
        <w:t xml:space="preserve">collaboration, </w:t>
      </w:r>
      <w:r>
        <w:rPr>
          <w:sz w:val="24"/>
        </w:rPr>
        <w:t>initiated</w:t>
      </w:r>
      <w:r>
        <w:rPr>
          <w:spacing w:val="-25"/>
          <w:sz w:val="24"/>
        </w:rPr>
        <w:t xml:space="preserve"> </w:t>
      </w:r>
      <w:r>
        <w:rPr>
          <w:sz w:val="24"/>
        </w:rPr>
        <w:t>by</w:t>
      </w:r>
      <w:r>
        <w:rPr>
          <w:spacing w:val="-29"/>
          <w:sz w:val="24"/>
        </w:rPr>
        <w:t xml:space="preserve"> </w:t>
      </w:r>
      <w:r>
        <w:rPr>
          <w:sz w:val="24"/>
        </w:rPr>
        <w:t>the</w:t>
      </w:r>
      <w:r>
        <w:rPr>
          <w:spacing w:val="-21"/>
          <w:sz w:val="24"/>
        </w:rPr>
        <w:t xml:space="preserve"> </w:t>
      </w:r>
      <w:r>
        <w:rPr>
          <w:spacing w:val="-8"/>
          <w:sz w:val="24"/>
        </w:rPr>
        <w:t>students</w:t>
      </w:r>
      <w:r>
        <w:rPr>
          <w:spacing w:val="-26"/>
          <w:sz w:val="24"/>
        </w:rPr>
        <w:t xml:space="preserve"> </w:t>
      </w:r>
      <w:r>
        <w:rPr>
          <w:spacing w:val="-7"/>
          <w:sz w:val="24"/>
        </w:rPr>
        <w:t>and</w:t>
      </w:r>
      <w:r>
        <w:rPr>
          <w:spacing w:val="-28"/>
          <w:sz w:val="24"/>
        </w:rPr>
        <w:t xml:space="preserve"> </w:t>
      </w:r>
      <w:r>
        <w:rPr>
          <w:spacing w:val="-8"/>
          <w:sz w:val="24"/>
        </w:rPr>
        <w:t>guided</w:t>
      </w:r>
      <w:r>
        <w:rPr>
          <w:spacing w:val="-28"/>
          <w:sz w:val="24"/>
        </w:rPr>
        <w:t xml:space="preserve"> </w:t>
      </w:r>
      <w:r>
        <w:rPr>
          <w:spacing w:val="-4"/>
          <w:sz w:val="24"/>
        </w:rPr>
        <w:t>by</w:t>
      </w:r>
      <w:r>
        <w:rPr>
          <w:spacing w:val="-26"/>
          <w:sz w:val="24"/>
        </w:rPr>
        <w:t xml:space="preserve"> </w:t>
      </w:r>
      <w:r>
        <w:rPr>
          <w:sz w:val="24"/>
        </w:rPr>
        <w:t>the</w:t>
      </w:r>
      <w:r>
        <w:rPr>
          <w:spacing w:val="-20"/>
          <w:sz w:val="24"/>
        </w:rPr>
        <w:t xml:space="preserve"> </w:t>
      </w:r>
      <w:r>
        <w:rPr>
          <w:spacing w:val="-10"/>
          <w:sz w:val="24"/>
        </w:rPr>
        <w:t>professional</w:t>
      </w:r>
      <w:r>
        <w:rPr>
          <w:spacing w:val="-17"/>
          <w:sz w:val="24"/>
        </w:rPr>
        <w:t xml:space="preserve"> </w:t>
      </w:r>
      <w:r>
        <w:rPr>
          <w:spacing w:val="-7"/>
          <w:sz w:val="24"/>
        </w:rPr>
        <w:t>staff</w:t>
      </w:r>
      <w:r>
        <w:rPr>
          <w:spacing w:val="-9"/>
          <w:sz w:val="24"/>
        </w:rPr>
        <w:t xml:space="preserve"> </w:t>
      </w:r>
      <w:r>
        <w:rPr>
          <w:sz w:val="24"/>
        </w:rPr>
        <w:t>of</w:t>
      </w:r>
      <w:r>
        <w:rPr>
          <w:spacing w:val="-14"/>
          <w:sz w:val="24"/>
        </w:rPr>
        <w:t xml:space="preserve"> </w:t>
      </w:r>
      <w:r>
        <w:rPr>
          <w:sz w:val="24"/>
        </w:rPr>
        <w:t>the</w:t>
      </w:r>
      <w:r>
        <w:rPr>
          <w:spacing w:val="-21"/>
          <w:sz w:val="24"/>
        </w:rPr>
        <w:t xml:space="preserve"> </w:t>
      </w:r>
      <w:r>
        <w:rPr>
          <w:spacing w:val="-5"/>
          <w:sz w:val="24"/>
        </w:rPr>
        <w:t>clinic,</w:t>
      </w:r>
      <w:r>
        <w:rPr>
          <w:spacing w:val="-26"/>
          <w:sz w:val="24"/>
        </w:rPr>
        <w:t xml:space="preserve"> </w:t>
      </w:r>
      <w:r>
        <w:rPr>
          <w:sz w:val="24"/>
        </w:rPr>
        <w:t>with</w:t>
      </w:r>
      <w:r>
        <w:rPr>
          <w:spacing w:val="-7"/>
          <w:sz w:val="24"/>
        </w:rPr>
        <w:t xml:space="preserve"> Uniper</w:t>
      </w:r>
      <w:r>
        <w:rPr>
          <w:spacing w:val="-17"/>
          <w:sz w:val="24"/>
        </w:rPr>
        <w:t xml:space="preserve"> </w:t>
      </w:r>
      <w:r>
        <w:rPr>
          <w:spacing w:val="-7"/>
          <w:sz w:val="24"/>
        </w:rPr>
        <w:t xml:space="preserve">Care. </w:t>
      </w:r>
      <w:r>
        <w:rPr>
          <w:spacing w:val="-11"/>
          <w:sz w:val="24"/>
        </w:rPr>
        <w:t>This</w:t>
      </w:r>
      <w:r>
        <w:rPr>
          <w:spacing w:val="-33"/>
          <w:sz w:val="24"/>
        </w:rPr>
        <w:t xml:space="preserve"> </w:t>
      </w:r>
      <w:r>
        <w:rPr>
          <w:spacing w:val="-9"/>
          <w:sz w:val="24"/>
        </w:rPr>
        <w:t>Israeli</w:t>
      </w:r>
      <w:r>
        <w:rPr>
          <w:spacing w:val="-15"/>
          <w:sz w:val="24"/>
        </w:rPr>
        <w:t xml:space="preserve"> </w:t>
      </w:r>
      <w:r>
        <w:rPr>
          <w:spacing w:val="-5"/>
          <w:sz w:val="24"/>
        </w:rPr>
        <w:t>startup</w:t>
      </w:r>
      <w:r>
        <w:rPr>
          <w:spacing w:val="-19"/>
          <w:sz w:val="24"/>
        </w:rPr>
        <w:t xml:space="preserve"> </w:t>
      </w:r>
      <w:r>
        <w:rPr>
          <w:spacing w:val="-7"/>
          <w:sz w:val="24"/>
        </w:rPr>
        <w:t>provides</w:t>
      </w:r>
      <w:r>
        <w:rPr>
          <w:spacing w:val="-37"/>
          <w:sz w:val="24"/>
        </w:rPr>
        <w:t xml:space="preserve"> </w:t>
      </w:r>
      <w:r>
        <w:rPr>
          <w:spacing w:val="-6"/>
          <w:sz w:val="24"/>
        </w:rPr>
        <w:t>lectures</w:t>
      </w:r>
      <w:r>
        <w:rPr>
          <w:spacing w:val="-32"/>
          <w:sz w:val="24"/>
        </w:rPr>
        <w:t xml:space="preserve"> </w:t>
      </w:r>
      <w:r>
        <w:rPr>
          <w:spacing w:val="-7"/>
          <w:sz w:val="24"/>
        </w:rPr>
        <w:t>and</w:t>
      </w:r>
      <w:r>
        <w:rPr>
          <w:spacing w:val="-26"/>
          <w:sz w:val="24"/>
        </w:rPr>
        <w:t xml:space="preserve"> </w:t>
      </w:r>
      <w:r>
        <w:rPr>
          <w:spacing w:val="-12"/>
          <w:sz w:val="24"/>
        </w:rPr>
        <w:t>lessons</w:t>
      </w:r>
      <w:r>
        <w:rPr>
          <w:spacing w:val="-35"/>
          <w:sz w:val="24"/>
        </w:rPr>
        <w:t xml:space="preserve"> </w:t>
      </w:r>
      <w:r>
        <w:rPr>
          <w:sz w:val="24"/>
        </w:rPr>
        <w:t>on</w:t>
      </w:r>
      <w:r>
        <w:rPr>
          <w:spacing w:val="-21"/>
          <w:sz w:val="24"/>
        </w:rPr>
        <w:t xml:space="preserve"> </w:t>
      </w:r>
      <w:r>
        <w:rPr>
          <w:spacing w:val="-6"/>
          <w:sz w:val="24"/>
        </w:rPr>
        <w:t>an</w:t>
      </w:r>
      <w:r>
        <w:rPr>
          <w:spacing w:val="-26"/>
          <w:sz w:val="24"/>
        </w:rPr>
        <w:t xml:space="preserve"> </w:t>
      </w:r>
      <w:r>
        <w:rPr>
          <w:spacing w:val="-11"/>
          <w:sz w:val="24"/>
        </w:rPr>
        <w:t>easy-to-use</w:t>
      </w:r>
      <w:r>
        <w:rPr>
          <w:spacing w:val="-32"/>
          <w:sz w:val="24"/>
        </w:rPr>
        <w:t xml:space="preserve"> </w:t>
      </w:r>
      <w:r>
        <w:rPr>
          <w:spacing w:val="-8"/>
          <w:sz w:val="24"/>
        </w:rPr>
        <w:t>technological</w:t>
      </w:r>
      <w:r>
        <w:rPr>
          <w:spacing w:val="-15"/>
          <w:sz w:val="24"/>
        </w:rPr>
        <w:t xml:space="preserve"> </w:t>
      </w:r>
      <w:r>
        <w:rPr>
          <w:spacing w:val="-4"/>
          <w:sz w:val="24"/>
        </w:rPr>
        <w:t>platform</w:t>
      </w:r>
      <w:r>
        <w:rPr>
          <w:spacing w:val="-10"/>
          <w:sz w:val="24"/>
        </w:rPr>
        <w:t xml:space="preserve"> </w:t>
      </w:r>
      <w:r>
        <w:rPr>
          <w:sz w:val="24"/>
        </w:rPr>
        <w:t xml:space="preserve">to the </w:t>
      </w:r>
      <w:r>
        <w:rPr>
          <w:spacing w:val="-9"/>
          <w:sz w:val="24"/>
        </w:rPr>
        <w:t xml:space="preserve">housebound </w:t>
      </w:r>
      <w:r>
        <w:rPr>
          <w:spacing w:val="-5"/>
          <w:sz w:val="24"/>
        </w:rPr>
        <w:t xml:space="preserve">elderly </w:t>
      </w:r>
      <w:r>
        <w:rPr>
          <w:spacing w:val="-7"/>
          <w:sz w:val="24"/>
        </w:rPr>
        <w:t xml:space="preserve">individuals. </w:t>
      </w:r>
      <w:r>
        <w:rPr>
          <w:sz w:val="24"/>
        </w:rPr>
        <w:t xml:space="preserve">A </w:t>
      </w:r>
      <w:r>
        <w:rPr>
          <w:spacing w:val="-5"/>
          <w:sz w:val="24"/>
        </w:rPr>
        <w:t xml:space="preserve">lecture </w:t>
      </w:r>
      <w:r>
        <w:rPr>
          <w:spacing w:val="-9"/>
          <w:sz w:val="24"/>
        </w:rPr>
        <w:t xml:space="preserve">was </w:t>
      </w:r>
      <w:r>
        <w:rPr>
          <w:spacing w:val="-7"/>
          <w:sz w:val="24"/>
        </w:rPr>
        <w:t xml:space="preserve">delivered </w:t>
      </w:r>
      <w:r>
        <w:rPr>
          <w:spacing w:val="-4"/>
          <w:sz w:val="24"/>
        </w:rPr>
        <w:t xml:space="preserve">by </w:t>
      </w:r>
      <w:r>
        <w:rPr>
          <w:spacing w:val="-12"/>
          <w:sz w:val="24"/>
        </w:rPr>
        <w:t xml:space="preserve">several </w:t>
      </w:r>
      <w:r>
        <w:rPr>
          <w:spacing w:val="-8"/>
          <w:sz w:val="24"/>
        </w:rPr>
        <w:t xml:space="preserve">students </w:t>
      </w:r>
      <w:r>
        <w:rPr>
          <w:spacing w:val="-7"/>
          <w:sz w:val="24"/>
        </w:rPr>
        <w:t xml:space="preserve">at </w:t>
      </w:r>
      <w:r>
        <w:rPr>
          <w:sz w:val="24"/>
        </w:rPr>
        <w:t xml:space="preserve">the </w:t>
      </w:r>
      <w:r>
        <w:rPr>
          <w:spacing w:val="-5"/>
          <w:sz w:val="24"/>
        </w:rPr>
        <w:t xml:space="preserve">clinic </w:t>
      </w:r>
      <w:r>
        <w:rPr>
          <w:sz w:val="24"/>
        </w:rPr>
        <w:t>to</w:t>
      </w:r>
      <w:r>
        <w:rPr>
          <w:spacing w:val="-4"/>
          <w:sz w:val="24"/>
        </w:rPr>
        <w:t xml:space="preserve"> </w:t>
      </w:r>
      <w:r>
        <w:rPr>
          <w:sz w:val="24"/>
        </w:rPr>
        <w:t>the</w:t>
      </w:r>
      <w:r>
        <w:rPr>
          <w:spacing w:val="-21"/>
          <w:sz w:val="24"/>
        </w:rPr>
        <w:t xml:space="preserve"> </w:t>
      </w:r>
      <w:r>
        <w:rPr>
          <w:spacing w:val="-11"/>
          <w:sz w:val="24"/>
        </w:rPr>
        <w:t>general</w:t>
      </w:r>
      <w:r>
        <w:rPr>
          <w:spacing w:val="-17"/>
          <w:sz w:val="24"/>
        </w:rPr>
        <w:t xml:space="preserve"> </w:t>
      </w:r>
      <w:r>
        <w:rPr>
          <w:spacing w:val="-5"/>
          <w:sz w:val="24"/>
        </w:rPr>
        <w:t>public</w:t>
      </w:r>
      <w:r>
        <w:rPr>
          <w:spacing w:val="-26"/>
          <w:sz w:val="24"/>
        </w:rPr>
        <w:t xml:space="preserve"> </w:t>
      </w:r>
      <w:r>
        <w:rPr>
          <w:sz w:val="24"/>
        </w:rPr>
        <w:t>of</w:t>
      </w:r>
      <w:r>
        <w:rPr>
          <w:spacing w:val="-14"/>
          <w:sz w:val="24"/>
        </w:rPr>
        <w:t xml:space="preserve"> </w:t>
      </w:r>
      <w:r>
        <w:rPr>
          <w:spacing w:val="-7"/>
          <w:sz w:val="24"/>
        </w:rPr>
        <w:t>Uniper</w:t>
      </w:r>
      <w:r>
        <w:rPr>
          <w:spacing w:val="-17"/>
          <w:sz w:val="24"/>
        </w:rPr>
        <w:t xml:space="preserve"> </w:t>
      </w:r>
      <w:r>
        <w:rPr>
          <w:spacing w:val="-11"/>
          <w:sz w:val="24"/>
        </w:rPr>
        <w:t>subscribers</w:t>
      </w:r>
      <w:r>
        <w:rPr>
          <w:spacing w:val="-31"/>
          <w:sz w:val="24"/>
        </w:rPr>
        <w:t xml:space="preserve"> </w:t>
      </w:r>
      <w:r>
        <w:rPr>
          <w:sz w:val="24"/>
        </w:rPr>
        <w:t>on</w:t>
      </w:r>
      <w:r>
        <w:rPr>
          <w:spacing w:val="-23"/>
          <w:sz w:val="24"/>
        </w:rPr>
        <w:t xml:space="preserve"> </w:t>
      </w:r>
      <w:r>
        <w:rPr>
          <w:sz w:val="24"/>
        </w:rPr>
        <w:t>the</w:t>
      </w:r>
      <w:r>
        <w:rPr>
          <w:spacing w:val="-21"/>
          <w:sz w:val="24"/>
        </w:rPr>
        <w:t xml:space="preserve"> </w:t>
      </w:r>
      <w:r>
        <w:rPr>
          <w:sz w:val="24"/>
        </w:rPr>
        <w:t>topic</w:t>
      </w:r>
      <w:r>
        <w:rPr>
          <w:spacing w:val="-26"/>
          <w:sz w:val="24"/>
        </w:rPr>
        <w:t xml:space="preserve"> </w:t>
      </w:r>
      <w:r>
        <w:rPr>
          <w:sz w:val="24"/>
        </w:rPr>
        <w:t>of</w:t>
      </w:r>
      <w:r>
        <w:rPr>
          <w:spacing w:val="-14"/>
          <w:sz w:val="24"/>
        </w:rPr>
        <w:t xml:space="preserve"> </w:t>
      </w:r>
      <w:r>
        <w:rPr>
          <w:spacing w:val="-4"/>
          <w:sz w:val="24"/>
        </w:rPr>
        <w:t>protecting</w:t>
      </w:r>
      <w:r>
        <w:rPr>
          <w:spacing w:val="-28"/>
          <w:sz w:val="24"/>
        </w:rPr>
        <w:t xml:space="preserve"> </w:t>
      </w:r>
      <w:r>
        <w:rPr>
          <w:sz w:val="24"/>
        </w:rPr>
        <w:t>the</w:t>
      </w:r>
      <w:r>
        <w:rPr>
          <w:spacing w:val="-21"/>
          <w:sz w:val="24"/>
        </w:rPr>
        <w:t xml:space="preserve"> </w:t>
      </w:r>
      <w:r>
        <w:rPr>
          <w:spacing w:val="-11"/>
          <w:sz w:val="24"/>
        </w:rPr>
        <w:t>consumer</w:t>
      </w:r>
      <w:r>
        <w:rPr>
          <w:spacing w:val="-17"/>
          <w:sz w:val="24"/>
        </w:rPr>
        <w:t xml:space="preserve"> </w:t>
      </w:r>
      <w:r>
        <w:rPr>
          <w:spacing w:val="-5"/>
          <w:sz w:val="24"/>
        </w:rPr>
        <w:t>rights</w:t>
      </w:r>
      <w:r>
        <w:rPr>
          <w:spacing w:val="-26"/>
          <w:sz w:val="24"/>
        </w:rPr>
        <w:t xml:space="preserve"> </w:t>
      </w:r>
      <w:r>
        <w:rPr>
          <w:sz w:val="24"/>
        </w:rPr>
        <w:t>of the</w:t>
      </w:r>
      <w:r>
        <w:rPr>
          <w:spacing w:val="-20"/>
          <w:sz w:val="24"/>
        </w:rPr>
        <w:t xml:space="preserve"> </w:t>
      </w:r>
      <w:r>
        <w:rPr>
          <w:spacing w:val="-5"/>
          <w:sz w:val="24"/>
        </w:rPr>
        <w:t>elderly</w:t>
      </w:r>
      <w:r>
        <w:rPr>
          <w:spacing w:val="-23"/>
          <w:sz w:val="24"/>
        </w:rPr>
        <w:t xml:space="preserve"> </w:t>
      </w:r>
      <w:r>
        <w:rPr>
          <w:sz w:val="24"/>
        </w:rPr>
        <w:t>in</w:t>
      </w:r>
      <w:r>
        <w:rPr>
          <w:spacing w:val="-17"/>
          <w:sz w:val="24"/>
        </w:rPr>
        <w:t xml:space="preserve"> </w:t>
      </w:r>
      <w:r>
        <w:rPr>
          <w:spacing w:val="-8"/>
          <w:sz w:val="24"/>
        </w:rPr>
        <w:t>distance</w:t>
      </w:r>
      <w:r>
        <w:rPr>
          <w:spacing w:val="-35"/>
          <w:sz w:val="24"/>
        </w:rPr>
        <w:t xml:space="preserve"> </w:t>
      </w:r>
      <w:r>
        <w:rPr>
          <w:spacing w:val="-9"/>
          <w:sz w:val="24"/>
        </w:rPr>
        <w:t>shopping</w:t>
      </w:r>
      <w:r>
        <w:rPr>
          <w:spacing w:val="-29"/>
          <w:sz w:val="24"/>
        </w:rPr>
        <w:t xml:space="preserve"> </w:t>
      </w:r>
      <w:r>
        <w:rPr>
          <w:spacing w:val="-8"/>
          <w:sz w:val="24"/>
        </w:rPr>
        <w:t>transactions.</w:t>
      </w:r>
      <w:r>
        <w:rPr>
          <w:spacing w:val="-27"/>
          <w:sz w:val="24"/>
        </w:rPr>
        <w:t xml:space="preserve"> </w:t>
      </w:r>
      <w:r>
        <w:rPr>
          <w:spacing w:val="-11"/>
          <w:sz w:val="24"/>
        </w:rPr>
        <w:t>The</w:t>
      </w:r>
      <w:r>
        <w:rPr>
          <w:spacing w:val="-29"/>
          <w:sz w:val="24"/>
        </w:rPr>
        <w:t xml:space="preserve"> </w:t>
      </w:r>
      <w:r>
        <w:rPr>
          <w:spacing w:val="-5"/>
          <w:sz w:val="24"/>
        </w:rPr>
        <w:t>lecture</w:t>
      </w:r>
      <w:r>
        <w:rPr>
          <w:spacing w:val="-22"/>
          <w:sz w:val="24"/>
        </w:rPr>
        <w:t xml:space="preserve"> </w:t>
      </w:r>
      <w:r>
        <w:rPr>
          <w:spacing w:val="-9"/>
          <w:sz w:val="24"/>
        </w:rPr>
        <w:t>was</w:t>
      </w:r>
      <w:r>
        <w:rPr>
          <w:spacing w:val="-35"/>
          <w:sz w:val="24"/>
        </w:rPr>
        <w:t xml:space="preserve"> </w:t>
      </w:r>
      <w:r>
        <w:rPr>
          <w:spacing w:val="-9"/>
          <w:sz w:val="24"/>
        </w:rPr>
        <w:t>praised</w:t>
      </w:r>
      <w:r>
        <w:rPr>
          <w:spacing w:val="-28"/>
          <w:sz w:val="24"/>
        </w:rPr>
        <w:t xml:space="preserve"> </w:t>
      </w:r>
      <w:r>
        <w:rPr>
          <w:spacing w:val="-4"/>
          <w:sz w:val="24"/>
        </w:rPr>
        <w:t>by</w:t>
      </w:r>
      <w:r>
        <w:rPr>
          <w:spacing w:val="-28"/>
          <w:sz w:val="24"/>
        </w:rPr>
        <w:t xml:space="preserve"> </w:t>
      </w:r>
      <w:r>
        <w:rPr>
          <w:sz w:val="24"/>
        </w:rPr>
        <w:t>both</w:t>
      </w:r>
      <w:r>
        <w:rPr>
          <w:spacing w:val="-15"/>
          <w:sz w:val="24"/>
        </w:rPr>
        <w:t xml:space="preserve"> </w:t>
      </w:r>
      <w:r>
        <w:rPr>
          <w:sz w:val="24"/>
        </w:rPr>
        <w:t>the</w:t>
      </w:r>
      <w:r>
        <w:rPr>
          <w:spacing w:val="-20"/>
          <w:sz w:val="24"/>
        </w:rPr>
        <w:t xml:space="preserve"> </w:t>
      </w:r>
      <w:r>
        <w:rPr>
          <w:spacing w:val="-7"/>
          <w:sz w:val="24"/>
        </w:rPr>
        <w:t>Uniper</w:t>
      </w:r>
      <w:r>
        <w:rPr>
          <w:spacing w:val="-15"/>
          <w:sz w:val="24"/>
        </w:rPr>
        <w:t xml:space="preserve"> </w:t>
      </w:r>
      <w:r>
        <w:rPr>
          <w:spacing w:val="-7"/>
          <w:sz w:val="24"/>
        </w:rPr>
        <w:t>staff and</w:t>
      </w:r>
      <w:r>
        <w:rPr>
          <w:spacing w:val="-28"/>
          <w:sz w:val="24"/>
        </w:rPr>
        <w:t xml:space="preserve"> </w:t>
      </w:r>
      <w:r>
        <w:rPr>
          <w:sz w:val="24"/>
        </w:rPr>
        <w:t>the</w:t>
      </w:r>
      <w:r>
        <w:rPr>
          <w:spacing w:val="-21"/>
          <w:sz w:val="24"/>
        </w:rPr>
        <w:t xml:space="preserve"> </w:t>
      </w:r>
      <w:r>
        <w:rPr>
          <w:spacing w:val="-8"/>
          <w:sz w:val="24"/>
        </w:rPr>
        <w:t>viewers.</w:t>
      </w:r>
      <w:r>
        <w:rPr>
          <w:spacing w:val="-26"/>
          <w:sz w:val="24"/>
        </w:rPr>
        <w:t xml:space="preserve"> </w:t>
      </w:r>
      <w:r>
        <w:rPr>
          <w:spacing w:val="-3"/>
          <w:sz w:val="24"/>
        </w:rPr>
        <w:t>We</w:t>
      </w:r>
      <w:r>
        <w:rPr>
          <w:spacing w:val="-28"/>
          <w:sz w:val="24"/>
        </w:rPr>
        <w:t xml:space="preserve"> </w:t>
      </w:r>
      <w:r>
        <w:rPr>
          <w:spacing w:val="-7"/>
          <w:sz w:val="24"/>
        </w:rPr>
        <w:t>are</w:t>
      </w:r>
      <w:r>
        <w:rPr>
          <w:spacing w:val="-25"/>
          <w:sz w:val="24"/>
        </w:rPr>
        <w:t xml:space="preserve"> </w:t>
      </w:r>
      <w:r>
        <w:rPr>
          <w:spacing w:val="-11"/>
          <w:sz w:val="24"/>
        </w:rPr>
        <w:t>pleased</w:t>
      </w:r>
      <w:r>
        <w:rPr>
          <w:spacing w:val="-28"/>
          <w:sz w:val="24"/>
        </w:rPr>
        <w:t xml:space="preserve"> </w:t>
      </w:r>
      <w:r>
        <w:rPr>
          <w:spacing w:val="-3"/>
          <w:sz w:val="24"/>
        </w:rPr>
        <w:t>that</w:t>
      </w:r>
      <w:r>
        <w:rPr>
          <w:spacing w:val="-7"/>
          <w:sz w:val="24"/>
        </w:rPr>
        <w:t xml:space="preserve"> </w:t>
      </w:r>
      <w:r>
        <w:rPr>
          <w:sz w:val="24"/>
        </w:rPr>
        <w:t>the</w:t>
      </w:r>
      <w:r>
        <w:rPr>
          <w:spacing w:val="-21"/>
          <w:sz w:val="24"/>
        </w:rPr>
        <w:t xml:space="preserve"> </w:t>
      </w:r>
      <w:r>
        <w:rPr>
          <w:spacing w:val="-7"/>
          <w:sz w:val="24"/>
        </w:rPr>
        <w:t>cooperation</w:t>
      </w:r>
      <w:r>
        <w:rPr>
          <w:spacing w:val="-21"/>
          <w:sz w:val="24"/>
        </w:rPr>
        <w:t xml:space="preserve"> </w:t>
      </w:r>
      <w:r>
        <w:rPr>
          <w:sz w:val="24"/>
        </w:rPr>
        <w:t>with</w:t>
      </w:r>
      <w:r>
        <w:rPr>
          <w:spacing w:val="-8"/>
          <w:sz w:val="24"/>
        </w:rPr>
        <w:t xml:space="preserve"> </w:t>
      </w:r>
      <w:r>
        <w:rPr>
          <w:spacing w:val="-7"/>
          <w:sz w:val="24"/>
        </w:rPr>
        <w:t>Uniper</w:t>
      </w:r>
      <w:r>
        <w:rPr>
          <w:spacing w:val="-17"/>
          <w:sz w:val="24"/>
        </w:rPr>
        <w:t xml:space="preserve"> </w:t>
      </w:r>
      <w:r>
        <w:rPr>
          <w:sz w:val="24"/>
        </w:rPr>
        <w:t>will</w:t>
      </w:r>
      <w:r>
        <w:rPr>
          <w:spacing w:val="-5"/>
          <w:sz w:val="24"/>
        </w:rPr>
        <w:t xml:space="preserve"> continue</w:t>
      </w:r>
      <w:r>
        <w:rPr>
          <w:spacing w:val="-28"/>
          <w:sz w:val="24"/>
        </w:rPr>
        <w:t xml:space="preserve"> </w:t>
      </w:r>
      <w:r>
        <w:rPr>
          <w:sz w:val="24"/>
        </w:rPr>
        <w:t>in</w:t>
      </w:r>
      <w:r>
        <w:rPr>
          <w:spacing w:val="-18"/>
          <w:sz w:val="24"/>
        </w:rPr>
        <w:t xml:space="preserve"> </w:t>
      </w:r>
      <w:r>
        <w:rPr>
          <w:sz w:val="24"/>
        </w:rPr>
        <w:t>2021.</w:t>
      </w:r>
    </w:p>
    <w:p w14:paraId="2CCC37F7" w14:textId="77777777" w:rsidR="00D41E6F" w:rsidRDefault="000D6CC1">
      <w:pPr>
        <w:pStyle w:val="1"/>
        <w:numPr>
          <w:ilvl w:val="0"/>
          <w:numId w:val="1"/>
        </w:numPr>
        <w:tabs>
          <w:tab w:val="left" w:pos="1181"/>
        </w:tabs>
        <w:spacing w:line="376" w:lineRule="auto"/>
        <w:ind w:left="1180" w:right="841"/>
      </w:pPr>
      <w:r>
        <w:t>Digital Israel Project: Partnership in creating a government search engine for the rights of the</w:t>
      </w:r>
      <w:r>
        <w:rPr>
          <w:spacing w:val="4"/>
        </w:rPr>
        <w:t xml:space="preserve"> </w:t>
      </w:r>
      <w:r>
        <w:t>elderly</w:t>
      </w:r>
    </w:p>
    <w:p w14:paraId="2CCC37F8" w14:textId="77777777" w:rsidR="00D41E6F" w:rsidRDefault="000D6CC1">
      <w:pPr>
        <w:pStyle w:val="a3"/>
        <w:spacing w:line="376" w:lineRule="auto"/>
        <w:ind w:left="909" w:right="628"/>
      </w:pPr>
      <w:r>
        <w:rPr>
          <w:spacing w:val="-14"/>
        </w:rPr>
        <w:t xml:space="preserve">Toward </w:t>
      </w:r>
      <w:r>
        <w:t xml:space="preserve">the </w:t>
      </w:r>
      <w:r>
        <w:rPr>
          <w:spacing w:val="-6"/>
        </w:rPr>
        <w:t xml:space="preserve">end </w:t>
      </w:r>
      <w:r>
        <w:t xml:space="preserve">of 2020, a </w:t>
      </w:r>
      <w:r>
        <w:rPr>
          <w:spacing w:val="-6"/>
        </w:rPr>
        <w:t xml:space="preserve">collaboration </w:t>
      </w:r>
      <w:r>
        <w:rPr>
          <w:spacing w:val="-9"/>
        </w:rPr>
        <w:t xml:space="preserve">was </w:t>
      </w:r>
      <w:r>
        <w:rPr>
          <w:spacing w:val="-10"/>
        </w:rPr>
        <w:t xml:space="preserve">established </w:t>
      </w:r>
      <w:r>
        <w:rPr>
          <w:spacing w:val="-6"/>
        </w:rPr>
        <w:t xml:space="preserve">between </w:t>
      </w:r>
      <w:r>
        <w:t xml:space="preserve">the </w:t>
      </w:r>
      <w:r>
        <w:rPr>
          <w:spacing w:val="-4"/>
        </w:rPr>
        <w:t xml:space="preserve">clinic </w:t>
      </w:r>
      <w:r>
        <w:rPr>
          <w:spacing w:val="-7"/>
        </w:rPr>
        <w:t xml:space="preserve">and </w:t>
      </w:r>
      <w:r>
        <w:t xml:space="preserve">the </w:t>
      </w:r>
      <w:r>
        <w:rPr>
          <w:spacing w:val="-13"/>
        </w:rPr>
        <w:t xml:space="preserve">Israel </w:t>
      </w:r>
      <w:r>
        <w:rPr>
          <w:spacing w:val="-7"/>
        </w:rPr>
        <w:t xml:space="preserve">Digital </w:t>
      </w:r>
      <w:r>
        <w:rPr>
          <w:spacing w:val="-8"/>
        </w:rPr>
        <w:t xml:space="preserve">Enterprise. </w:t>
      </w:r>
      <w:r>
        <w:rPr>
          <w:spacing w:val="-11"/>
        </w:rPr>
        <w:t xml:space="preserve">This </w:t>
      </w:r>
      <w:r>
        <w:rPr>
          <w:spacing w:val="-4"/>
        </w:rPr>
        <w:t xml:space="preserve">is </w:t>
      </w:r>
      <w:r>
        <w:t xml:space="preserve">a </w:t>
      </w:r>
      <w:r>
        <w:rPr>
          <w:spacing w:val="-10"/>
        </w:rPr>
        <w:t xml:space="preserve">government </w:t>
      </w:r>
      <w:r>
        <w:t xml:space="preserve">initiative </w:t>
      </w:r>
      <w:r>
        <w:rPr>
          <w:spacing w:val="-5"/>
        </w:rPr>
        <w:t xml:space="preserve">intended </w:t>
      </w:r>
      <w:r>
        <w:t xml:space="preserve">to </w:t>
      </w:r>
      <w:r>
        <w:rPr>
          <w:spacing w:val="-10"/>
        </w:rPr>
        <w:t xml:space="preserve">make </w:t>
      </w:r>
      <w:r>
        <w:t xml:space="preserve">the </w:t>
      </w:r>
      <w:r>
        <w:rPr>
          <w:spacing w:val="-7"/>
        </w:rPr>
        <w:t xml:space="preserve">connection </w:t>
      </w:r>
      <w:r>
        <w:t xml:space="preserve">with the </w:t>
      </w:r>
      <w:r>
        <w:rPr>
          <w:spacing w:val="-7"/>
        </w:rPr>
        <w:t xml:space="preserve">state </w:t>
      </w:r>
      <w:r>
        <w:rPr>
          <w:spacing w:val="-4"/>
        </w:rPr>
        <w:t xml:space="preserve">authorities </w:t>
      </w:r>
      <w:r>
        <w:rPr>
          <w:spacing w:val="-13"/>
        </w:rPr>
        <w:t xml:space="preserve">accessible </w:t>
      </w:r>
      <w:r>
        <w:rPr>
          <w:spacing w:val="-4"/>
        </w:rPr>
        <w:t xml:space="preserve">by </w:t>
      </w:r>
      <w:r>
        <w:rPr>
          <w:spacing w:val="-5"/>
        </w:rPr>
        <w:t xml:space="preserve">digital </w:t>
      </w:r>
      <w:r>
        <w:rPr>
          <w:spacing w:val="-12"/>
        </w:rPr>
        <w:t xml:space="preserve">means, </w:t>
      </w:r>
      <w:r>
        <w:rPr>
          <w:spacing w:val="-7"/>
        </w:rPr>
        <w:t xml:space="preserve">and </w:t>
      </w:r>
      <w:r>
        <w:t xml:space="preserve">to </w:t>
      </w:r>
      <w:r>
        <w:rPr>
          <w:spacing w:val="-10"/>
        </w:rPr>
        <w:t xml:space="preserve">make </w:t>
      </w:r>
      <w:r>
        <w:rPr>
          <w:spacing w:val="-13"/>
        </w:rPr>
        <w:t xml:space="preserve">accessible </w:t>
      </w:r>
      <w:r>
        <w:t xml:space="preserve">the </w:t>
      </w:r>
      <w:r>
        <w:rPr>
          <w:spacing w:val="-4"/>
        </w:rPr>
        <w:t xml:space="preserve">information </w:t>
      </w:r>
      <w:r>
        <w:t xml:space="preserve">on </w:t>
      </w:r>
      <w:r>
        <w:rPr>
          <w:spacing w:val="-7"/>
        </w:rPr>
        <w:t xml:space="preserve">various </w:t>
      </w:r>
      <w:r>
        <w:rPr>
          <w:spacing w:val="-5"/>
        </w:rPr>
        <w:t xml:space="preserve">rights </w:t>
      </w:r>
      <w:r>
        <w:t xml:space="preserve">to </w:t>
      </w:r>
      <w:r>
        <w:rPr>
          <w:spacing w:val="-5"/>
        </w:rPr>
        <w:t xml:space="preserve">which </w:t>
      </w:r>
      <w:r>
        <w:t xml:space="preserve">the </w:t>
      </w:r>
      <w:r>
        <w:rPr>
          <w:spacing w:val="-8"/>
        </w:rPr>
        <w:t xml:space="preserve">residents </w:t>
      </w:r>
      <w:r>
        <w:t xml:space="preserve">of the </w:t>
      </w:r>
      <w:r>
        <w:rPr>
          <w:spacing w:val="-7"/>
        </w:rPr>
        <w:t xml:space="preserve">state are </w:t>
      </w:r>
      <w:r>
        <w:t xml:space="preserve">entitled. </w:t>
      </w:r>
      <w:r>
        <w:rPr>
          <w:spacing w:val="-11"/>
        </w:rPr>
        <w:t xml:space="preserve">The </w:t>
      </w:r>
      <w:r>
        <w:rPr>
          <w:spacing w:val="-4"/>
        </w:rPr>
        <w:t xml:space="preserve">first </w:t>
      </w:r>
      <w:r>
        <w:rPr>
          <w:spacing w:val="-5"/>
        </w:rPr>
        <w:t xml:space="preserve">rights </w:t>
      </w:r>
      <w:r>
        <w:rPr>
          <w:spacing w:val="-10"/>
        </w:rPr>
        <w:t xml:space="preserve">accessibility </w:t>
      </w:r>
      <w:r>
        <w:rPr>
          <w:spacing w:val="-6"/>
        </w:rPr>
        <w:t xml:space="preserve">project </w:t>
      </w:r>
      <w:r>
        <w:rPr>
          <w:spacing w:val="-8"/>
        </w:rPr>
        <w:t xml:space="preserve">conducted </w:t>
      </w:r>
      <w:r>
        <w:t xml:space="preserve">within the </w:t>
      </w:r>
      <w:r>
        <w:rPr>
          <w:spacing w:val="-6"/>
        </w:rPr>
        <w:t xml:space="preserve">framework </w:t>
      </w:r>
      <w:r>
        <w:t xml:space="preserve">of </w:t>
      </w:r>
      <w:r>
        <w:rPr>
          <w:spacing w:val="-7"/>
        </w:rPr>
        <w:t xml:space="preserve">Digital </w:t>
      </w:r>
      <w:r>
        <w:rPr>
          <w:spacing w:val="-11"/>
        </w:rPr>
        <w:t xml:space="preserve">Israel </w:t>
      </w:r>
      <w:r>
        <w:rPr>
          <w:spacing w:val="-9"/>
        </w:rPr>
        <w:t xml:space="preserve">was </w:t>
      </w:r>
      <w:r>
        <w:t xml:space="preserve">the </w:t>
      </w:r>
      <w:r>
        <w:rPr>
          <w:spacing w:val="-4"/>
        </w:rPr>
        <w:t xml:space="preserve">one </w:t>
      </w:r>
      <w:r>
        <w:rPr>
          <w:spacing w:val="-8"/>
        </w:rPr>
        <w:t xml:space="preserve">dealing </w:t>
      </w:r>
      <w:r>
        <w:t xml:space="preserve">with the </w:t>
      </w:r>
      <w:r>
        <w:rPr>
          <w:spacing w:val="-5"/>
        </w:rPr>
        <w:t xml:space="preserve">rights </w:t>
      </w:r>
      <w:r>
        <w:t>of</w:t>
      </w:r>
      <w:r>
        <w:rPr>
          <w:spacing w:val="-12"/>
        </w:rPr>
        <w:t xml:space="preserve"> </w:t>
      </w:r>
      <w:r>
        <w:rPr>
          <w:spacing w:val="-5"/>
        </w:rPr>
        <w:t>older</w:t>
      </w:r>
      <w:r>
        <w:rPr>
          <w:spacing w:val="-13"/>
        </w:rPr>
        <w:t xml:space="preserve"> </w:t>
      </w:r>
      <w:r>
        <w:rPr>
          <w:spacing w:val="-7"/>
        </w:rPr>
        <w:t>people</w:t>
      </w:r>
      <w:r>
        <w:rPr>
          <w:spacing w:val="-23"/>
        </w:rPr>
        <w:t xml:space="preserve"> </w:t>
      </w:r>
      <w:r>
        <w:rPr>
          <w:spacing w:val="-4"/>
        </w:rPr>
        <w:t>by</w:t>
      </w:r>
      <w:r>
        <w:rPr>
          <w:spacing w:val="-27"/>
        </w:rPr>
        <w:t xml:space="preserve"> </w:t>
      </w:r>
      <w:r>
        <w:rPr>
          <w:spacing w:val="-10"/>
        </w:rPr>
        <w:t>means</w:t>
      </w:r>
      <w:r>
        <w:rPr>
          <w:spacing w:val="-34"/>
        </w:rPr>
        <w:t xml:space="preserve"> </w:t>
      </w:r>
      <w:r>
        <w:t>of</w:t>
      </w:r>
      <w:r>
        <w:rPr>
          <w:spacing w:val="-12"/>
        </w:rPr>
        <w:t xml:space="preserve"> </w:t>
      </w:r>
      <w:r>
        <w:rPr>
          <w:spacing w:val="-6"/>
        </w:rPr>
        <w:t>an</w:t>
      </w:r>
      <w:r>
        <w:rPr>
          <w:spacing w:val="-26"/>
        </w:rPr>
        <w:t xml:space="preserve"> </w:t>
      </w:r>
      <w:r>
        <w:rPr>
          <w:spacing w:val="-13"/>
        </w:rPr>
        <w:t>advanced</w:t>
      </w:r>
      <w:r>
        <w:rPr>
          <w:spacing w:val="-26"/>
        </w:rPr>
        <w:t xml:space="preserve"> </w:t>
      </w:r>
      <w:r>
        <w:rPr>
          <w:spacing w:val="-12"/>
        </w:rPr>
        <w:t>search</w:t>
      </w:r>
      <w:r>
        <w:rPr>
          <w:spacing w:val="-26"/>
        </w:rPr>
        <w:t xml:space="preserve"> </w:t>
      </w:r>
      <w:r>
        <w:rPr>
          <w:spacing w:val="-9"/>
        </w:rPr>
        <w:t>engine.</w:t>
      </w:r>
      <w:r>
        <w:rPr>
          <w:spacing w:val="-27"/>
        </w:rPr>
        <w:t xml:space="preserve"> </w:t>
      </w:r>
      <w:r>
        <w:rPr>
          <w:spacing w:val="-11"/>
        </w:rPr>
        <w:t>The</w:t>
      </w:r>
      <w:r>
        <w:rPr>
          <w:spacing w:val="-28"/>
        </w:rPr>
        <w:t xml:space="preserve"> </w:t>
      </w:r>
      <w:r>
        <w:rPr>
          <w:spacing w:val="-6"/>
        </w:rPr>
        <w:t xml:space="preserve">project </w:t>
      </w:r>
      <w:r>
        <w:rPr>
          <w:spacing w:val="-10"/>
        </w:rPr>
        <w:t>approached</w:t>
      </w:r>
      <w:r>
        <w:rPr>
          <w:spacing w:val="-26"/>
        </w:rPr>
        <w:t xml:space="preserve"> </w:t>
      </w:r>
      <w:r>
        <w:t>the</w:t>
      </w:r>
      <w:r>
        <w:rPr>
          <w:spacing w:val="-19"/>
        </w:rPr>
        <w:t xml:space="preserve"> </w:t>
      </w:r>
      <w:r>
        <w:rPr>
          <w:spacing w:val="-5"/>
        </w:rPr>
        <w:t>clinic,</w:t>
      </w:r>
      <w:r>
        <w:rPr>
          <w:spacing w:val="-24"/>
        </w:rPr>
        <w:t xml:space="preserve"> </w:t>
      </w:r>
      <w:r>
        <w:rPr>
          <w:spacing w:val="-8"/>
        </w:rPr>
        <w:t xml:space="preserve">as </w:t>
      </w:r>
      <w:r>
        <w:rPr>
          <w:spacing w:val="-6"/>
        </w:rPr>
        <w:t xml:space="preserve">an </w:t>
      </w:r>
      <w:r>
        <w:rPr>
          <w:spacing w:val="-9"/>
        </w:rPr>
        <w:t xml:space="preserve">expert </w:t>
      </w:r>
      <w:r>
        <w:t xml:space="preserve">on the </w:t>
      </w:r>
      <w:r>
        <w:rPr>
          <w:spacing w:val="-5"/>
        </w:rPr>
        <w:t xml:space="preserve">rights </w:t>
      </w:r>
      <w:r>
        <w:t xml:space="preserve">of the </w:t>
      </w:r>
      <w:r>
        <w:rPr>
          <w:spacing w:val="-7"/>
        </w:rPr>
        <w:t xml:space="preserve">elderly, and </w:t>
      </w:r>
      <w:r>
        <w:rPr>
          <w:spacing w:val="-15"/>
        </w:rPr>
        <w:t xml:space="preserve">asked </w:t>
      </w:r>
      <w:r>
        <w:t xml:space="preserve">it to </w:t>
      </w:r>
      <w:r>
        <w:rPr>
          <w:spacing w:val="-10"/>
        </w:rPr>
        <w:t xml:space="preserve">conduct </w:t>
      </w:r>
      <w:r>
        <w:t xml:space="preserve">a </w:t>
      </w:r>
      <w:r>
        <w:rPr>
          <w:spacing w:val="-10"/>
        </w:rPr>
        <w:t xml:space="preserve">professional </w:t>
      </w:r>
      <w:r>
        <w:rPr>
          <w:spacing w:val="-8"/>
        </w:rPr>
        <w:t xml:space="preserve">examination </w:t>
      </w:r>
      <w:r>
        <w:t xml:space="preserve">of the </w:t>
      </w:r>
      <w:r>
        <w:rPr>
          <w:spacing w:val="-5"/>
        </w:rPr>
        <w:t xml:space="preserve">rights </w:t>
      </w:r>
      <w:r>
        <w:rPr>
          <w:spacing w:val="-7"/>
        </w:rPr>
        <w:t xml:space="preserve">uploaded </w:t>
      </w:r>
      <w:r>
        <w:t xml:space="preserve">to the </w:t>
      </w:r>
      <w:r>
        <w:rPr>
          <w:spacing w:val="-12"/>
        </w:rPr>
        <w:t xml:space="preserve">advanced search </w:t>
      </w:r>
      <w:r>
        <w:rPr>
          <w:spacing w:val="-9"/>
        </w:rPr>
        <w:t xml:space="preserve">engine </w:t>
      </w:r>
      <w:r>
        <w:rPr>
          <w:spacing w:val="-3"/>
        </w:rPr>
        <w:t xml:space="preserve">they </w:t>
      </w:r>
      <w:r>
        <w:rPr>
          <w:spacing w:val="-8"/>
        </w:rPr>
        <w:t xml:space="preserve">created. </w:t>
      </w:r>
      <w:r>
        <w:rPr>
          <w:spacing w:val="-6"/>
        </w:rPr>
        <w:t xml:space="preserve">Following </w:t>
      </w:r>
      <w:r>
        <w:t xml:space="preserve">this </w:t>
      </w:r>
      <w:r>
        <w:rPr>
          <w:spacing w:val="-9"/>
        </w:rPr>
        <w:t xml:space="preserve">request, </w:t>
      </w:r>
      <w:r>
        <w:t xml:space="preserve">a </w:t>
      </w:r>
      <w:r>
        <w:rPr>
          <w:spacing w:val="-9"/>
        </w:rPr>
        <w:t xml:space="preserve">professional </w:t>
      </w:r>
      <w:r>
        <w:rPr>
          <w:spacing w:val="-6"/>
        </w:rPr>
        <w:t xml:space="preserve">collaboration </w:t>
      </w:r>
      <w:r>
        <w:rPr>
          <w:spacing w:val="-9"/>
        </w:rPr>
        <w:t xml:space="preserve">was </w:t>
      </w:r>
      <w:r>
        <w:rPr>
          <w:spacing w:val="-10"/>
        </w:rPr>
        <w:t xml:space="preserve">established </w:t>
      </w:r>
      <w:r>
        <w:rPr>
          <w:spacing w:val="-6"/>
        </w:rPr>
        <w:t xml:space="preserve">between </w:t>
      </w:r>
      <w:r>
        <w:t xml:space="preserve">the </w:t>
      </w:r>
      <w:r>
        <w:rPr>
          <w:spacing w:val="-6"/>
        </w:rPr>
        <w:t xml:space="preserve">project and </w:t>
      </w:r>
      <w:r>
        <w:t xml:space="preserve">the </w:t>
      </w:r>
      <w:r>
        <w:rPr>
          <w:spacing w:val="-5"/>
        </w:rPr>
        <w:t xml:space="preserve">clinic, </w:t>
      </w:r>
      <w:r>
        <w:rPr>
          <w:spacing w:val="-4"/>
        </w:rPr>
        <w:t xml:space="preserve">which </w:t>
      </w:r>
      <w:r>
        <w:rPr>
          <w:spacing w:val="-6"/>
        </w:rPr>
        <w:t>continued</w:t>
      </w:r>
      <w:r>
        <w:rPr>
          <w:spacing w:val="-28"/>
        </w:rPr>
        <w:t xml:space="preserve"> </w:t>
      </w:r>
      <w:r>
        <w:t>in</w:t>
      </w:r>
      <w:r>
        <w:rPr>
          <w:spacing w:val="-21"/>
        </w:rPr>
        <w:t xml:space="preserve"> </w:t>
      </w:r>
      <w:r>
        <w:t>2121.</w:t>
      </w:r>
      <w:r>
        <w:rPr>
          <w:spacing w:val="-26"/>
        </w:rPr>
        <w:t xml:space="preserve"> </w:t>
      </w:r>
      <w:r>
        <w:rPr>
          <w:spacing w:val="-11"/>
        </w:rPr>
        <w:t>The</w:t>
      </w:r>
      <w:r>
        <w:rPr>
          <w:spacing w:val="-29"/>
        </w:rPr>
        <w:t xml:space="preserve"> </w:t>
      </w:r>
      <w:r>
        <w:rPr>
          <w:spacing w:val="-6"/>
        </w:rPr>
        <w:t>beta</w:t>
      </w:r>
      <w:r>
        <w:rPr>
          <w:spacing w:val="-23"/>
        </w:rPr>
        <w:t xml:space="preserve"> </w:t>
      </w:r>
      <w:r>
        <w:rPr>
          <w:spacing w:val="-8"/>
        </w:rPr>
        <w:t>version</w:t>
      </w:r>
      <w:r>
        <w:rPr>
          <w:spacing w:val="-25"/>
        </w:rPr>
        <w:t xml:space="preserve"> </w:t>
      </w:r>
      <w:r>
        <w:t>of</w:t>
      </w:r>
      <w:r>
        <w:rPr>
          <w:spacing w:val="-13"/>
        </w:rPr>
        <w:t xml:space="preserve"> </w:t>
      </w:r>
      <w:r>
        <w:t>the</w:t>
      </w:r>
      <w:r>
        <w:rPr>
          <w:spacing w:val="-23"/>
        </w:rPr>
        <w:t xml:space="preserve"> </w:t>
      </w:r>
      <w:r>
        <w:rPr>
          <w:spacing w:val="-6"/>
        </w:rPr>
        <w:t>project</w:t>
      </w:r>
      <w:r>
        <w:rPr>
          <w:spacing w:val="-7"/>
        </w:rPr>
        <w:t xml:space="preserve"> </w:t>
      </w:r>
      <w:r>
        <w:rPr>
          <w:spacing w:val="-11"/>
        </w:rPr>
        <w:t>can</w:t>
      </w:r>
      <w:r>
        <w:rPr>
          <w:spacing w:val="-27"/>
        </w:rPr>
        <w:t xml:space="preserve"> </w:t>
      </w:r>
      <w:r>
        <w:rPr>
          <w:spacing w:val="-4"/>
        </w:rPr>
        <w:t>be</w:t>
      </w:r>
      <w:r>
        <w:rPr>
          <w:spacing w:val="-28"/>
        </w:rPr>
        <w:t xml:space="preserve"> </w:t>
      </w:r>
      <w:r>
        <w:rPr>
          <w:spacing w:val="-16"/>
        </w:rPr>
        <w:t>accessed</w:t>
      </w:r>
      <w:r>
        <w:rPr>
          <w:spacing w:val="-28"/>
        </w:rPr>
        <w:t xml:space="preserve"> </w:t>
      </w:r>
      <w:r>
        <w:rPr>
          <w:spacing w:val="-7"/>
        </w:rPr>
        <w:t>at</w:t>
      </w:r>
      <w:r>
        <w:rPr>
          <w:spacing w:val="-5"/>
        </w:rPr>
        <w:t xml:space="preserve"> </w:t>
      </w:r>
      <w:r>
        <w:rPr>
          <w:u w:val="single"/>
        </w:rPr>
        <w:t>this</w:t>
      </w:r>
      <w:r>
        <w:rPr>
          <w:spacing w:val="-26"/>
          <w:u w:val="single"/>
        </w:rPr>
        <w:t xml:space="preserve"> </w:t>
      </w:r>
      <w:r>
        <w:rPr>
          <w:spacing w:val="-3"/>
          <w:u w:val="single"/>
        </w:rPr>
        <w:t>link</w:t>
      </w:r>
      <w:r>
        <w:rPr>
          <w:spacing w:val="-3"/>
        </w:rPr>
        <w:t>.</w:t>
      </w:r>
    </w:p>
    <w:p w14:paraId="2CCC37F9" w14:textId="77777777" w:rsidR="00D41E6F" w:rsidRDefault="00D41E6F">
      <w:pPr>
        <w:spacing w:line="376" w:lineRule="auto"/>
        <w:sectPr w:rsidR="00D41E6F">
          <w:pgSz w:w="10800" w:h="15600"/>
          <w:pgMar w:top="600" w:right="0" w:bottom="0" w:left="0" w:header="720" w:footer="720" w:gutter="0"/>
          <w:cols w:space="720"/>
        </w:sectPr>
      </w:pPr>
    </w:p>
    <w:p w14:paraId="2CCC37FA" w14:textId="044D192D" w:rsidR="00D41E6F" w:rsidRDefault="00D015A0">
      <w:pPr>
        <w:pStyle w:val="a3"/>
        <w:ind w:left="823"/>
        <w:rPr>
          <w:sz w:val="20"/>
        </w:rPr>
      </w:pPr>
      <w:r>
        <w:rPr>
          <w:noProof/>
          <w:lang w:bidi="he-IL"/>
        </w:rPr>
        <mc:AlternateContent>
          <mc:Choice Requires="wps">
            <w:drawing>
              <wp:anchor distT="0" distB="0" distL="114300" distR="114300" simplePos="0" relativeHeight="251396096" behindDoc="1" locked="0" layoutInCell="1" allowOverlap="1" wp14:anchorId="2CCC3847" wp14:editId="5A68DF58">
                <wp:simplePos x="0" y="0"/>
                <wp:positionH relativeFrom="page">
                  <wp:posOffset>0</wp:posOffset>
                </wp:positionH>
                <wp:positionV relativeFrom="page">
                  <wp:posOffset>0</wp:posOffset>
                </wp:positionV>
                <wp:extent cx="6858000" cy="943356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A7F4C" id="Rectangle 7" o:spid="_x0000_s1026" style="position:absolute;left:0;text-align:left;margin-left:0;margin-top:0;width:540pt;height:742.8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7FggIAAPwEAAAOAAAAZHJzL2Uyb0RvYy54bWysVNuO0zAQfUfiHyy/d5N00zaJNl3thSCk&#10;BVYsfIBrO42FYxvbbbqL+HfGTltaeEGIl8TjGY/PnDnjq+tdL9GWWye0qnF2kWLEFdVMqHWNv3xu&#10;JgVGzhPFiNSK1/iZO3y9fP3qajAVn+pOS8YtgiTKVYOpcee9qZLE0Y73xF1owxU4W2174sG064RZ&#10;MkD2XibTNJ0ng7bMWE25c7B7PzrxMuZvW079x7Z13CNZY8Dm49fG7yp8k+UVqdaWmE7QPQzyDyh6&#10;IhRcekx1TzxBGyv+SNULarXTrb+guk902wrKYw1QTZb+Vs1TRwyPtQA5zhxpcv8vLf2wfbRIsBpD&#10;oxTpoUWfgDSi1pKjRaBnMK6CqCfzaEOBzjxo+tUhpe86iOI31uqh44QBqCzEJ2cHguHgKFoN7zWD&#10;7GTjdWRq19o+JAQO0C425PnYEL7ziMLmvJgVaQp9o+Ar88vL2Ty2LCHV4bixzr/lukdhUWML4GN6&#10;sn1wPsAh1SEkwtdSsEZIGQ27Xt1Ji7YE1NEUzU1TxAqgytMwqUKw0uHYmHHcAZRwR/AFvLHb38ts&#10;mqe303LSzIvFJG/y2aRcpMUkzcrbcp7mZX7f/AgAs7zqBGNcPQjFD8rL8r/r7H4GRs1E7aEBCJpN&#10;Z7H2M/TutEggM/A5VnEW1gsPgyhFD0o4BpEqdPaNYnCAVJ4IOa6Tc/iRZeDg8I+sRB2E1o8SWmn2&#10;DDKwGpoEDYUnAxadti8YDTB+NXbfNsRyjOQ7BVIqszwP8xqNfLaYgmFPPatTD1EUUtXYYzQu7/w4&#10;4xtjxbqDm7JIjNI3IL9WRGEEaY6o9qKFEYsV7J+DMMOndoz69WgtfwIAAP//AwBQSwMEFAAGAAgA&#10;AAAhAOK4mD/cAAAABwEAAA8AAABkcnMvZG93bnJldi54bWxMj81OwzAQhO9IvIO1SNyoTdVGIcSp&#10;ED83LqQgOLqxiQP2OthuG3h6tlzKZbWjWc1+U68m79jOxDQElHA5E8AMdkEP2Et4Xj9clMBSVqiV&#10;C2gkfJsEq+b0pFaVDnt8Mrs294xCMFVKgs15rDhPnTVepVkYDZL3HqJXmWTsuY5qT+He8bkQBfdq&#10;QPpg1Whurek+262XgG8fV/P7F9euY/+1XNjHn/xa3El5fjbdXAPLZsrHYzjgEzo0xLQJW9SJOQlU&#10;JP/NgydKQXpD26JcFsCbmv/nb34BAAD//wMAUEsBAi0AFAAGAAgAAAAhALaDOJL+AAAA4QEAABMA&#10;AAAAAAAAAAAAAAAAAAAAAFtDb250ZW50X1R5cGVzXS54bWxQSwECLQAUAAYACAAAACEAOP0h/9YA&#10;AACUAQAACwAAAAAAAAAAAAAAAAAvAQAAX3JlbHMvLnJlbHNQSwECLQAUAAYACAAAACEApH9exYIC&#10;AAD8BAAADgAAAAAAAAAAAAAAAAAuAgAAZHJzL2Uyb0RvYy54bWxQSwECLQAUAAYACAAAACEA4riY&#10;P9wAAAAHAQAADwAAAAAAAAAAAAAAAADcBAAAZHJzL2Rvd25yZXYueG1sUEsFBgAAAAAEAAQA8wAA&#10;AOUFAAAAAA==&#10;" fillcolor="#f8faf8" stroked="f">
                <w10:wrap anchorx="page" anchory="page"/>
              </v:rect>
            </w:pict>
          </mc:Fallback>
        </mc:AlternateContent>
      </w:r>
      <w:r>
        <w:rPr>
          <w:noProof/>
          <w:lang w:bidi="he-IL"/>
        </w:rPr>
        <mc:AlternateContent>
          <mc:Choice Requires="wps">
            <w:drawing>
              <wp:anchor distT="0" distB="0" distL="114300" distR="114300" simplePos="0" relativeHeight="251687936" behindDoc="0" locked="0" layoutInCell="1" allowOverlap="1" wp14:anchorId="2CCC3848" wp14:editId="45C26973">
                <wp:simplePos x="0" y="0"/>
                <wp:positionH relativeFrom="page">
                  <wp:posOffset>0</wp:posOffset>
                </wp:positionH>
                <wp:positionV relativeFrom="page">
                  <wp:posOffset>9433560</wp:posOffset>
                </wp:positionV>
                <wp:extent cx="6858000" cy="47244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F708" id="Rectangle 6" o:spid="_x0000_s1026" style="position:absolute;left:0;text-align:left;margin-left:0;margin-top:742.8pt;width:540pt;height:37.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XLgAIAAPsEAAAOAAAAZHJzL2Uyb0RvYy54bWysVNuO2yAQfa/Uf0C8Z30RudhaZ7WXpqq0&#10;bVfd9gMI4BgVAwUSZ7vqv3fAyTZpX6qqLzbDDMOZM2e4vNr3Cu2E89LoBhcXOUZCM8Ol3jT4y+fV&#10;ZIGRD1RzqowWDX4SHl8tX7+6HGwtStMZxYVDkET7erAN7kKwdZZ51ome+gtjhQZna1xPA5huk3FH&#10;B8jeq6zM81k2GMetM0x4D7t3oxMvU/62FSx8bFsvAlINBmwhfV36ruM3W17SeuOo7SQ7wKD/gKKn&#10;UsOlL6nuaKBo6+QfqXrJnPGmDRfM9JlpW8lEqgGqKfLfqnnsqBWpFiDH2xea/P9Lyz7sHhySvMEz&#10;jDTtoUWfgDSqN0qgWaRnsL6GqEf74GKB3t4b9tUjbW47iBLXzpmhE5QDqCLGZ2cHouHhKFoP7w2H&#10;7HQbTGJq37o+JgQO0D415OmlIWIfEIPN2WK6yHPoGwMfmZeEpI5ltD6ets6Ht8L0KC4a7AB7yk53&#10;9z5ENLQ+hiT0Rkm+kkolw23Wt8qhHY3iIKQoq1QAFHkapnQM1iYeGzOOOwAS7oi+CDc1+7kqSpLf&#10;lNVkNVvMJ2RFppNqni8meVHdVLOcVORu9SMCLEjdSc6FvpdaHIVXkL9r7GEERskk6aGhwdW0nKba&#10;z9D7syKBTKBzrOIsrJcB5lDJvsGR8TGI1rGxbzSHA7QOVKpxnZ3DTywDB8d/YiXJIHZ+VNDa8CdQ&#10;gTPQJOgnvBiw6Iz7jtEA09dg/21LncBIvdOgpKqIrUYhGWQ6L8Fwp571qYdqBqkaHDAal7dhHPGt&#10;dXLTwU1FIkaba1BfK5MwojJHVAfNwoSlCg6vQRzhUztF/Xqzlj8BAAD//wMAUEsDBBQABgAIAAAA&#10;IQAZ0g773wAAAAsBAAAPAAAAZHJzL2Rvd25yZXYueG1sTE/RSsNAEHwX/IdjBd/sndKEkOZSpFhF&#10;QcRafN7mrkk0txdz1yb69W6f9G12ZpidKZaT68TRDqH1pOF6pkBYqrxpqdawfVtfZSBCRDLYebIa&#10;vm2AZXl+VmBu/Eiv9riJteAQCjlqaGLscylD1ViHYeZ7S6zt/eAw8jnU0gw4crjr5I1SqXTYEn9o&#10;sLerxlafm4PT8LEet/P+/uEJV+r57v0x+Xr5qVOtLy+m2wWIaKf4Z4ZTfa4OJXfa+QOZIDoNPCQy&#10;O8+SFMRJV5libscoSRnJspD/N5S/AAAA//8DAFBLAQItABQABgAIAAAAIQC2gziS/gAAAOEBAAAT&#10;AAAAAAAAAAAAAAAAAAAAAABbQ29udGVudF9UeXBlc10ueG1sUEsBAi0AFAAGAAgAAAAhADj9If/W&#10;AAAAlAEAAAsAAAAAAAAAAAAAAAAALwEAAF9yZWxzLy5yZWxzUEsBAi0AFAAGAAgAAAAhAN5ZhcuA&#10;AgAA+wQAAA4AAAAAAAAAAAAAAAAALgIAAGRycy9lMm9Eb2MueG1sUEsBAi0AFAAGAAgAAAAhABnS&#10;DvvfAAAACwEAAA8AAAAAAAAAAAAAAAAA2gQAAGRycy9kb3ducmV2LnhtbFBLBQYAAAAABAAEAPMA&#10;AADmBQAAAAA=&#10;" fillcolor="#044129" stroked="f">
                <w10:wrap anchorx="page" anchory="page"/>
              </v:rect>
            </w:pict>
          </mc:Fallback>
        </mc:AlternateContent>
      </w:r>
      <w:r w:rsidR="000D6CC1">
        <w:rPr>
          <w:noProof/>
          <w:sz w:val="20"/>
          <w:lang w:bidi="he-IL"/>
        </w:rPr>
        <w:drawing>
          <wp:inline distT="0" distB="0" distL="0" distR="0" wp14:anchorId="2CCC3849" wp14:editId="2CCC384A">
            <wp:extent cx="3413764" cy="853440"/>
            <wp:effectExtent l="0" t="0" r="0" b="0"/>
            <wp:docPr id="29"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7FB" w14:textId="77777777" w:rsidR="00D41E6F" w:rsidRDefault="00D41E6F">
      <w:pPr>
        <w:pStyle w:val="a3"/>
        <w:spacing w:before="5"/>
        <w:rPr>
          <w:sz w:val="28"/>
        </w:rPr>
      </w:pPr>
    </w:p>
    <w:p w14:paraId="2CCC37FC" w14:textId="77777777" w:rsidR="00D41E6F" w:rsidRDefault="000D6CC1">
      <w:pPr>
        <w:pStyle w:val="a4"/>
        <w:numPr>
          <w:ilvl w:val="0"/>
          <w:numId w:val="1"/>
        </w:numPr>
        <w:tabs>
          <w:tab w:val="left" w:pos="1181"/>
        </w:tabs>
        <w:spacing w:before="93" w:line="376" w:lineRule="auto"/>
        <w:ind w:left="909" w:right="821" w:firstLine="0"/>
        <w:rPr>
          <w:sz w:val="24"/>
        </w:rPr>
      </w:pPr>
      <w:bookmarkStart w:id="14" w:name="Slide_Number_15"/>
      <w:bookmarkEnd w:id="14"/>
      <w:r>
        <w:rPr>
          <w:b/>
          <w:sz w:val="24"/>
        </w:rPr>
        <w:t xml:space="preserve">Access to knowledge about the rights of Holocaust survivors through videos </w:t>
      </w:r>
      <w:r>
        <w:rPr>
          <w:sz w:val="24"/>
        </w:rPr>
        <w:t xml:space="preserve">A </w:t>
      </w:r>
      <w:r>
        <w:rPr>
          <w:spacing w:val="-6"/>
          <w:sz w:val="24"/>
        </w:rPr>
        <w:t xml:space="preserve">pair </w:t>
      </w:r>
      <w:r>
        <w:rPr>
          <w:sz w:val="24"/>
        </w:rPr>
        <w:t xml:space="preserve">of </w:t>
      </w:r>
      <w:r>
        <w:rPr>
          <w:spacing w:val="-7"/>
          <w:sz w:val="24"/>
        </w:rPr>
        <w:t xml:space="preserve">students at </w:t>
      </w:r>
      <w:r>
        <w:rPr>
          <w:sz w:val="24"/>
        </w:rPr>
        <w:t xml:space="preserve">the </w:t>
      </w:r>
      <w:r>
        <w:rPr>
          <w:spacing w:val="-4"/>
          <w:sz w:val="24"/>
        </w:rPr>
        <w:t xml:space="preserve">clinic </w:t>
      </w:r>
      <w:r>
        <w:rPr>
          <w:spacing w:val="-8"/>
          <w:sz w:val="24"/>
        </w:rPr>
        <w:t xml:space="preserve">made </w:t>
      </w:r>
      <w:r>
        <w:rPr>
          <w:sz w:val="24"/>
        </w:rPr>
        <w:t xml:space="preserve">two </w:t>
      </w:r>
      <w:r>
        <w:rPr>
          <w:spacing w:val="-7"/>
          <w:sz w:val="24"/>
        </w:rPr>
        <w:t xml:space="preserve">animated videos </w:t>
      </w:r>
      <w:r>
        <w:rPr>
          <w:spacing w:val="-11"/>
          <w:sz w:val="24"/>
        </w:rPr>
        <w:t xml:space="preserve">designed </w:t>
      </w:r>
      <w:r>
        <w:rPr>
          <w:sz w:val="24"/>
        </w:rPr>
        <w:t xml:space="preserve">to </w:t>
      </w:r>
      <w:r>
        <w:rPr>
          <w:spacing w:val="-3"/>
          <w:sz w:val="24"/>
        </w:rPr>
        <w:t xml:space="preserve">inform </w:t>
      </w:r>
      <w:r>
        <w:rPr>
          <w:spacing w:val="-12"/>
          <w:sz w:val="24"/>
        </w:rPr>
        <w:t xml:space="preserve">Holocaust </w:t>
      </w:r>
      <w:r>
        <w:rPr>
          <w:spacing w:val="-8"/>
          <w:sz w:val="24"/>
        </w:rPr>
        <w:t>survivors</w:t>
      </w:r>
      <w:r>
        <w:rPr>
          <w:spacing w:val="-31"/>
          <w:sz w:val="24"/>
        </w:rPr>
        <w:t xml:space="preserve"> </w:t>
      </w:r>
      <w:r>
        <w:rPr>
          <w:spacing w:val="-7"/>
          <w:sz w:val="24"/>
        </w:rPr>
        <w:t>and</w:t>
      </w:r>
      <w:r>
        <w:rPr>
          <w:spacing w:val="-27"/>
          <w:sz w:val="24"/>
        </w:rPr>
        <w:t xml:space="preserve"> </w:t>
      </w:r>
      <w:r>
        <w:rPr>
          <w:sz w:val="24"/>
        </w:rPr>
        <w:t>their</w:t>
      </w:r>
      <w:r>
        <w:rPr>
          <w:spacing w:val="-14"/>
          <w:sz w:val="24"/>
        </w:rPr>
        <w:t xml:space="preserve"> </w:t>
      </w:r>
      <w:r>
        <w:rPr>
          <w:spacing w:val="-5"/>
          <w:sz w:val="24"/>
        </w:rPr>
        <w:t>families</w:t>
      </w:r>
      <w:r>
        <w:rPr>
          <w:spacing w:val="-36"/>
          <w:sz w:val="24"/>
        </w:rPr>
        <w:t xml:space="preserve"> </w:t>
      </w:r>
      <w:r>
        <w:rPr>
          <w:spacing w:val="-8"/>
          <w:sz w:val="24"/>
        </w:rPr>
        <w:t xml:space="preserve">about </w:t>
      </w:r>
      <w:r>
        <w:rPr>
          <w:spacing w:val="-11"/>
          <w:sz w:val="24"/>
        </w:rPr>
        <w:t>Holocaust</w:t>
      </w:r>
      <w:r>
        <w:rPr>
          <w:spacing w:val="-10"/>
          <w:sz w:val="24"/>
        </w:rPr>
        <w:t xml:space="preserve"> </w:t>
      </w:r>
      <w:r>
        <w:rPr>
          <w:spacing w:val="-8"/>
          <w:sz w:val="24"/>
        </w:rPr>
        <w:t>survivors’</w:t>
      </w:r>
      <w:r>
        <w:rPr>
          <w:spacing w:val="-19"/>
          <w:sz w:val="24"/>
        </w:rPr>
        <w:t xml:space="preserve"> </w:t>
      </w:r>
      <w:r>
        <w:rPr>
          <w:spacing w:val="-5"/>
          <w:sz w:val="24"/>
        </w:rPr>
        <w:t>rights</w:t>
      </w:r>
      <w:r>
        <w:rPr>
          <w:spacing w:val="-26"/>
          <w:sz w:val="24"/>
        </w:rPr>
        <w:t xml:space="preserve"> </w:t>
      </w:r>
      <w:r>
        <w:rPr>
          <w:spacing w:val="-7"/>
          <w:sz w:val="24"/>
        </w:rPr>
        <w:t>and</w:t>
      </w:r>
      <w:r>
        <w:rPr>
          <w:spacing w:val="-27"/>
          <w:sz w:val="24"/>
        </w:rPr>
        <w:t xml:space="preserve"> </w:t>
      </w:r>
      <w:r>
        <w:rPr>
          <w:sz w:val="24"/>
        </w:rPr>
        <w:t>the</w:t>
      </w:r>
      <w:r>
        <w:rPr>
          <w:spacing w:val="-20"/>
          <w:sz w:val="24"/>
        </w:rPr>
        <w:t xml:space="preserve"> </w:t>
      </w:r>
      <w:r>
        <w:rPr>
          <w:spacing w:val="-12"/>
          <w:sz w:val="24"/>
        </w:rPr>
        <w:t>ways</w:t>
      </w:r>
      <w:r>
        <w:rPr>
          <w:spacing w:val="-34"/>
          <w:sz w:val="24"/>
        </w:rPr>
        <w:t xml:space="preserve"> </w:t>
      </w:r>
      <w:r>
        <w:rPr>
          <w:sz w:val="24"/>
        </w:rPr>
        <w:t>to</w:t>
      </w:r>
      <w:r>
        <w:rPr>
          <w:spacing w:val="-5"/>
          <w:sz w:val="24"/>
        </w:rPr>
        <w:t xml:space="preserve"> </w:t>
      </w:r>
      <w:r>
        <w:rPr>
          <w:spacing w:val="-12"/>
          <w:sz w:val="24"/>
        </w:rPr>
        <w:t>exercise</w:t>
      </w:r>
      <w:r>
        <w:rPr>
          <w:spacing w:val="-29"/>
          <w:sz w:val="24"/>
        </w:rPr>
        <w:t xml:space="preserve"> </w:t>
      </w:r>
      <w:r>
        <w:rPr>
          <w:spacing w:val="-3"/>
          <w:sz w:val="24"/>
        </w:rPr>
        <w:t>them.</w:t>
      </w:r>
    </w:p>
    <w:p w14:paraId="2CCC37FD" w14:textId="77777777" w:rsidR="00D41E6F" w:rsidRDefault="000D6CC1">
      <w:pPr>
        <w:pStyle w:val="1"/>
        <w:numPr>
          <w:ilvl w:val="0"/>
          <w:numId w:val="1"/>
        </w:numPr>
        <w:tabs>
          <w:tab w:val="left" w:pos="1181"/>
        </w:tabs>
        <w:spacing w:line="376" w:lineRule="auto"/>
        <w:ind w:left="1180" w:right="1471"/>
      </w:pPr>
      <w:r>
        <w:t>Delivering student lectures on the consumer rights of the elderly in day centers and at the Amkha organization for Holocaust</w:t>
      </w:r>
      <w:r>
        <w:rPr>
          <w:spacing w:val="-20"/>
        </w:rPr>
        <w:t xml:space="preserve"> </w:t>
      </w:r>
      <w:r>
        <w:t>survivors.</w:t>
      </w:r>
    </w:p>
    <w:p w14:paraId="2CCC37FE" w14:textId="77777777" w:rsidR="00D41E6F" w:rsidRDefault="00D41E6F">
      <w:pPr>
        <w:pStyle w:val="a3"/>
        <w:rPr>
          <w:b/>
          <w:sz w:val="37"/>
        </w:rPr>
      </w:pPr>
    </w:p>
    <w:p w14:paraId="2CCC37FF" w14:textId="77777777" w:rsidR="00D41E6F" w:rsidRDefault="000D6CC1">
      <w:pPr>
        <w:pStyle w:val="a4"/>
        <w:numPr>
          <w:ilvl w:val="0"/>
          <w:numId w:val="2"/>
        </w:numPr>
        <w:tabs>
          <w:tab w:val="left" w:pos="1205"/>
        </w:tabs>
        <w:ind w:left="1204" w:hanging="296"/>
        <w:rPr>
          <w:b/>
          <w:sz w:val="24"/>
        </w:rPr>
      </w:pPr>
      <w:r>
        <w:rPr>
          <w:b/>
          <w:color w:val="1D8BB8"/>
          <w:sz w:val="24"/>
        </w:rPr>
        <w:t>Participation in professional</w:t>
      </w:r>
      <w:r>
        <w:rPr>
          <w:b/>
          <w:color w:val="1D8BB8"/>
          <w:spacing w:val="-4"/>
          <w:sz w:val="24"/>
        </w:rPr>
        <w:t xml:space="preserve"> </w:t>
      </w:r>
      <w:r>
        <w:rPr>
          <w:b/>
          <w:color w:val="1D8BB8"/>
          <w:sz w:val="24"/>
        </w:rPr>
        <w:t>forums</w:t>
      </w:r>
    </w:p>
    <w:p w14:paraId="2CCC3800" w14:textId="77777777" w:rsidR="00D41E6F" w:rsidRDefault="000D6CC1">
      <w:pPr>
        <w:pStyle w:val="a3"/>
        <w:spacing w:before="156" w:line="376" w:lineRule="auto"/>
        <w:ind w:left="909" w:right="628"/>
      </w:pPr>
      <w:r>
        <w:rPr>
          <w:spacing w:val="-10"/>
        </w:rPr>
        <w:t xml:space="preserve">As </w:t>
      </w:r>
      <w:r>
        <w:rPr>
          <w:spacing w:val="-6"/>
        </w:rPr>
        <w:t xml:space="preserve">part </w:t>
      </w:r>
      <w:r>
        <w:t xml:space="preserve">of the </w:t>
      </w:r>
      <w:r>
        <w:rPr>
          <w:spacing w:val="-7"/>
        </w:rPr>
        <w:t xml:space="preserve">vision </w:t>
      </w:r>
      <w:r>
        <w:t xml:space="preserve">to </w:t>
      </w:r>
      <w:r>
        <w:rPr>
          <w:spacing w:val="-4"/>
        </w:rPr>
        <w:t xml:space="preserve">promote </w:t>
      </w:r>
      <w:r>
        <w:t xml:space="preserve">the </w:t>
      </w:r>
      <w:r>
        <w:rPr>
          <w:spacing w:val="-5"/>
        </w:rPr>
        <w:t xml:space="preserve">rights </w:t>
      </w:r>
      <w:r>
        <w:t xml:space="preserve">of the </w:t>
      </w:r>
      <w:r>
        <w:rPr>
          <w:spacing w:val="-5"/>
        </w:rPr>
        <w:t xml:space="preserve">elderly </w:t>
      </w:r>
      <w:r>
        <w:rPr>
          <w:spacing w:val="-7"/>
        </w:rPr>
        <w:t xml:space="preserve">and </w:t>
      </w:r>
      <w:r>
        <w:rPr>
          <w:spacing w:val="-12"/>
        </w:rPr>
        <w:t xml:space="preserve">Holocaust </w:t>
      </w:r>
      <w:r>
        <w:rPr>
          <w:spacing w:val="-8"/>
        </w:rPr>
        <w:t xml:space="preserve">survivors, </w:t>
      </w:r>
      <w:r>
        <w:t xml:space="preserve">the </w:t>
      </w:r>
      <w:r>
        <w:rPr>
          <w:spacing w:val="-5"/>
        </w:rPr>
        <w:t xml:space="preserve">clinic </w:t>
      </w:r>
      <w:r>
        <w:t xml:space="preserve">attributes </w:t>
      </w:r>
      <w:r>
        <w:rPr>
          <w:spacing w:val="-10"/>
        </w:rPr>
        <w:t xml:space="preserve">great </w:t>
      </w:r>
      <w:r>
        <w:rPr>
          <w:spacing w:val="-6"/>
        </w:rPr>
        <w:t xml:space="preserve">importance </w:t>
      </w:r>
      <w:r>
        <w:t xml:space="preserve">to </w:t>
      </w:r>
      <w:r>
        <w:rPr>
          <w:spacing w:val="-5"/>
        </w:rPr>
        <w:t xml:space="preserve">participating </w:t>
      </w:r>
      <w:r>
        <w:t xml:space="preserve">in </w:t>
      </w:r>
      <w:r>
        <w:rPr>
          <w:spacing w:val="-9"/>
        </w:rPr>
        <w:t xml:space="preserve">professional </w:t>
      </w:r>
      <w:r>
        <w:rPr>
          <w:spacing w:val="-6"/>
        </w:rPr>
        <w:t xml:space="preserve">forums, </w:t>
      </w:r>
      <w:r>
        <w:rPr>
          <w:spacing w:val="-8"/>
        </w:rPr>
        <w:t xml:space="preserve">connecting </w:t>
      </w:r>
      <w:r>
        <w:t xml:space="preserve">with </w:t>
      </w:r>
      <w:r>
        <w:rPr>
          <w:spacing w:val="-8"/>
        </w:rPr>
        <w:t xml:space="preserve">experts </w:t>
      </w:r>
      <w:r>
        <w:rPr>
          <w:spacing w:val="-7"/>
        </w:rPr>
        <w:t>and</w:t>
      </w:r>
      <w:r>
        <w:rPr>
          <w:spacing w:val="-28"/>
        </w:rPr>
        <w:t xml:space="preserve"> </w:t>
      </w:r>
      <w:r>
        <w:rPr>
          <w:spacing w:val="-4"/>
        </w:rPr>
        <w:t>policy</w:t>
      </w:r>
      <w:r>
        <w:rPr>
          <w:spacing w:val="-34"/>
        </w:rPr>
        <w:t xml:space="preserve"> </w:t>
      </w:r>
      <w:r>
        <w:rPr>
          <w:spacing w:val="-5"/>
        </w:rPr>
        <w:t>promoters</w:t>
      </w:r>
      <w:r>
        <w:rPr>
          <w:spacing w:val="-31"/>
        </w:rPr>
        <w:t xml:space="preserve"> </w:t>
      </w:r>
      <w:r>
        <w:t>in</w:t>
      </w:r>
      <w:r>
        <w:rPr>
          <w:spacing w:val="-18"/>
        </w:rPr>
        <w:t xml:space="preserve"> </w:t>
      </w:r>
      <w:r>
        <w:t>the</w:t>
      </w:r>
      <w:r>
        <w:rPr>
          <w:spacing w:val="-23"/>
        </w:rPr>
        <w:t xml:space="preserve"> </w:t>
      </w:r>
      <w:r>
        <w:t>field,</w:t>
      </w:r>
      <w:r>
        <w:rPr>
          <w:spacing w:val="-28"/>
        </w:rPr>
        <w:t xml:space="preserve"> </w:t>
      </w:r>
      <w:r>
        <w:rPr>
          <w:spacing w:val="-7"/>
        </w:rPr>
        <w:t>and</w:t>
      </w:r>
      <w:r>
        <w:rPr>
          <w:spacing w:val="-28"/>
        </w:rPr>
        <w:t xml:space="preserve"> </w:t>
      </w:r>
      <w:r>
        <w:rPr>
          <w:spacing w:val="-8"/>
        </w:rPr>
        <w:t>making</w:t>
      </w:r>
      <w:r>
        <w:rPr>
          <w:spacing w:val="-29"/>
        </w:rPr>
        <w:t xml:space="preserve"> </w:t>
      </w:r>
      <w:r>
        <w:t>the</w:t>
      </w:r>
      <w:r>
        <w:rPr>
          <w:spacing w:val="-21"/>
        </w:rPr>
        <w:t xml:space="preserve"> </w:t>
      </w:r>
      <w:r>
        <w:rPr>
          <w:spacing w:val="-10"/>
        </w:rPr>
        <w:t>needs</w:t>
      </w:r>
      <w:r>
        <w:rPr>
          <w:spacing w:val="-38"/>
        </w:rPr>
        <w:t xml:space="preserve"> </w:t>
      </w:r>
      <w:r>
        <w:t>of</w:t>
      </w:r>
      <w:r>
        <w:rPr>
          <w:spacing w:val="-11"/>
        </w:rPr>
        <w:t xml:space="preserve"> </w:t>
      </w:r>
      <w:r>
        <w:t>the</w:t>
      </w:r>
      <w:r>
        <w:rPr>
          <w:spacing w:val="-21"/>
        </w:rPr>
        <w:t xml:space="preserve"> </w:t>
      </w:r>
      <w:r>
        <w:rPr>
          <w:spacing w:val="-5"/>
        </w:rPr>
        <w:t>elderly</w:t>
      </w:r>
      <w:r>
        <w:rPr>
          <w:spacing w:val="-24"/>
        </w:rPr>
        <w:t xml:space="preserve"> </w:t>
      </w:r>
      <w:r>
        <w:rPr>
          <w:spacing w:val="-5"/>
        </w:rPr>
        <w:t>population</w:t>
      </w:r>
      <w:r>
        <w:rPr>
          <w:spacing w:val="-21"/>
        </w:rPr>
        <w:t xml:space="preserve"> </w:t>
      </w:r>
      <w:r>
        <w:rPr>
          <w:spacing w:val="-6"/>
        </w:rPr>
        <w:t>part</w:t>
      </w:r>
      <w:r>
        <w:rPr>
          <w:spacing w:val="-1"/>
        </w:rPr>
        <w:t xml:space="preserve"> </w:t>
      </w:r>
      <w:r>
        <w:t>of</w:t>
      </w:r>
      <w:r>
        <w:rPr>
          <w:spacing w:val="-11"/>
        </w:rPr>
        <w:t xml:space="preserve"> </w:t>
      </w:r>
      <w:r>
        <w:t xml:space="preserve">the </w:t>
      </w:r>
      <w:r>
        <w:rPr>
          <w:spacing w:val="-5"/>
        </w:rPr>
        <w:t xml:space="preserve">public </w:t>
      </w:r>
      <w:r>
        <w:rPr>
          <w:spacing w:val="-13"/>
        </w:rPr>
        <w:t xml:space="preserve">agenda. </w:t>
      </w:r>
      <w:r>
        <w:rPr>
          <w:spacing w:val="-3"/>
        </w:rPr>
        <w:t xml:space="preserve">In </w:t>
      </w:r>
      <w:r>
        <w:t xml:space="preserve">the </w:t>
      </w:r>
      <w:r>
        <w:rPr>
          <w:spacing w:val="-13"/>
        </w:rPr>
        <w:t xml:space="preserve">past </w:t>
      </w:r>
      <w:r>
        <w:rPr>
          <w:spacing w:val="-14"/>
        </w:rPr>
        <w:t xml:space="preserve">year, </w:t>
      </w:r>
      <w:r>
        <w:rPr>
          <w:spacing w:val="-7"/>
        </w:rPr>
        <w:t xml:space="preserve">and </w:t>
      </w:r>
      <w:r>
        <w:rPr>
          <w:spacing w:val="-10"/>
        </w:rPr>
        <w:t xml:space="preserve">even </w:t>
      </w:r>
      <w:r>
        <w:rPr>
          <w:spacing w:val="-4"/>
        </w:rPr>
        <w:t xml:space="preserve">more </w:t>
      </w:r>
      <w:r>
        <w:rPr>
          <w:spacing w:val="-10"/>
        </w:rPr>
        <w:t xml:space="preserve">so </w:t>
      </w:r>
      <w:r>
        <w:rPr>
          <w:spacing w:val="-9"/>
        </w:rPr>
        <w:t xml:space="preserve">since </w:t>
      </w:r>
      <w:r>
        <w:t xml:space="preserve">the </w:t>
      </w:r>
      <w:r>
        <w:rPr>
          <w:spacing w:val="-5"/>
        </w:rPr>
        <w:t xml:space="preserve">outbreak </w:t>
      </w:r>
      <w:r>
        <w:t xml:space="preserve">of the </w:t>
      </w:r>
      <w:r>
        <w:rPr>
          <w:spacing w:val="-6"/>
        </w:rPr>
        <w:t xml:space="preserve">COVID-19 </w:t>
      </w:r>
      <w:r>
        <w:rPr>
          <w:spacing w:val="-7"/>
        </w:rPr>
        <w:t>epidemic,</w:t>
      </w:r>
      <w:r>
        <w:rPr>
          <w:spacing w:val="-26"/>
        </w:rPr>
        <w:t xml:space="preserve"> </w:t>
      </w:r>
      <w:r>
        <w:rPr>
          <w:spacing w:val="-8"/>
        </w:rPr>
        <w:t>representatives</w:t>
      </w:r>
      <w:r>
        <w:rPr>
          <w:spacing w:val="-36"/>
        </w:rPr>
        <w:t xml:space="preserve"> </w:t>
      </w:r>
      <w:r>
        <w:t>of</w:t>
      </w:r>
      <w:r>
        <w:rPr>
          <w:spacing w:val="-11"/>
        </w:rPr>
        <w:t xml:space="preserve"> </w:t>
      </w:r>
      <w:r>
        <w:t>the</w:t>
      </w:r>
      <w:r>
        <w:rPr>
          <w:spacing w:val="-21"/>
        </w:rPr>
        <w:t xml:space="preserve"> </w:t>
      </w:r>
      <w:r>
        <w:rPr>
          <w:spacing w:val="-4"/>
        </w:rPr>
        <w:t>clinic</w:t>
      </w:r>
      <w:r>
        <w:rPr>
          <w:spacing w:val="-29"/>
        </w:rPr>
        <w:t xml:space="preserve"> </w:t>
      </w:r>
      <w:r>
        <w:rPr>
          <w:spacing w:val="-5"/>
        </w:rPr>
        <w:t>participated</w:t>
      </w:r>
      <w:r>
        <w:rPr>
          <w:spacing w:val="-25"/>
        </w:rPr>
        <w:t xml:space="preserve"> </w:t>
      </w:r>
      <w:r>
        <w:t>in</w:t>
      </w:r>
      <w:r>
        <w:rPr>
          <w:spacing w:val="-17"/>
        </w:rPr>
        <w:t xml:space="preserve"> </w:t>
      </w:r>
      <w:r>
        <w:t>the</w:t>
      </w:r>
      <w:r>
        <w:rPr>
          <w:spacing w:val="-21"/>
        </w:rPr>
        <w:t xml:space="preserve"> </w:t>
      </w:r>
      <w:r>
        <w:t>forum</w:t>
      </w:r>
      <w:r>
        <w:rPr>
          <w:spacing w:val="-25"/>
        </w:rPr>
        <w:t xml:space="preserve"> </w:t>
      </w:r>
      <w:r>
        <w:t>of</w:t>
      </w:r>
      <w:r>
        <w:rPr>
          <w:spacing w:val="-14"/>
        </w:rPr>
        <w:t xml:space="preserve"> </w:t>
      </w:r>
      <w:r>
        <w:rPr>
          <w:spacing w:val="-6"/>
        </w:rPr>
        <w:t>Meirav</w:t>
      </w:r>
      <w:r>
        <w:rPr>
          <w:spacing w:val="-31"/>
        </w:rPr>
        <w:t xml:space="preserve"> </w:t>
      </w:r>
      <w:r>
        <w:rPr>
          <w:spacing w:val="-6"/>
        </w:rPr>
        <w:t>Cohen,</w:t>
      </w:r>
      <w:r>
        <w:rPr>
          <w:spacing w:val="-26"/>
        </w:rPr>
        <w:t xml:space="preserve"> </w:t>
      </w:r>
      <w:r>
        <w:rPr>
          <w:spacing w:val="-4"/>
        </w:rPr>
        <w:t>Minister</w:t>
      </w:r>
      <w:r>
        <w:rPr>
          <w:spacing w:val="-17"/>
        </w:rPr>
        <w:t xml:space="preserve"> </w:t>
      </w:r>
      <w:r>
        <w:t xml:space="preserve">for </w:t>
      </w:r>
      <w:r>
        <w:rPr>
          <w:spacing w:val="-15"/>
        </w:rPr>
        <w:t xml:space="preserve">Social </w:t>
      </w:r>
      <w:r>
        <w:rPr>
          <w:spacing w:val="-10"/>
        </w:rPr>
        <w:t xml:space="preserve">Equality, </w:t>
      </w:r>
      <w:r>
        <w:rPr>
          <w:spacing w:val="-5"/>
        </w:rPr>
        <w:t xml:space="preserve">where </w:t>
      </w:r>
      <w:r>
        <w:rPr>
          <w:spacing w:val="-7"/>
        </w:rPr>
        <w:t xml:space="preserve">various </w:t>
      </w:r>
      <w:r>
        <w:rPr>
          <w:spacing w:val="-12"/>
        </w:rPr>
        <w:t xml:space="preserve">issues </w:t>
      </w:r>
      <w:r>
        <w:rPr>
          <w:spacing w:val="-5"/>
        </w:rPr>
        <w:t xml:space="preserve">were </w:t>
      </w:r>
      <w:r>
        <w:rPr>
          <w:spacing w:val="-13"/>
        </w:rPr>
        <w:t xml:space="preserve">discussed, </w:t>
      </w:r>
      <w:r>
        <w:rPr>
          <w:spacing w:val="-6"/>
        </w:rPr>
        <w:t xml:space="preserve">including </w:t>
      </w:r>
      <w:r>
        <w:t xml:space="preserve">the </w:t>
      </w:r>
      <w:r>
        <w:rPr>
          <w:spacing w:val="-5"/>
        </w:rPr>
        <w:t xml:space="preserve">implementation </w:t>
      </w:r>
      <w:r>
        <w:t xml:space="preserve">of the </w:t>
      </w:r>
      <w:r>
        <w:rPr>
          <w:spacing w:val="-11"/>
        </w:rPr>
        <w:t xml:space="preserve">Magen </w:t>
      </w:r>
      <w:r>
        <w:rPr>
          <w:spacing w:val="-10"/>
        </w:rPr>
        <w:t xml:space="preserve">Avot </w:t>
      </w:r>
      <w:r>
        <w:rPr>
          <w:spacing w:val="-8"/>
        </w:rPr>
        <w:t xml:space="preserve">Veimaot </w:t>
      </w:r>
      <w:r>
        <w:rPr>
          <w:spacing w:val="-11"/>
        </w:rPr>
        <w:t xml:space="preserve">(Fathers’ </w:t>
      </w:r>
      <w:r>
        <w:rPr>
          <w:spacing w:val="-7"/>
        </w:rPr>
        <w:t xml:space="preserve">and </w:t>
      </w:r>
      <w:r>
        <w:rPr>
          <w:spacing w:val="-5"/>
        </w:rPr>
        <w:t xml:space="preserve">Mothers’ </w:t>
      </w:r>
      <w:r>
        <w:rPr>
          <w:spacing w:val="-9"/>
        </w:rPr>
        <w:t xml:space="preserve">Shield) </w:t>
      </w:r>
      <w:r>
        <w:rPr>
          <w:spacing w:val="-8"/>
        </w:rPr>
        <w:t xml:space="preserve">program, </w:t>
      </w:r>
      <w:r>
        <w:rPr>
          <w:spacing w:val="-5"/>
        </w:rPr>
        <w:t xml:space="preserve">providing </w:t>
      </w:r>
      <w:r>
        <w:rPr>
          <w:spacing w:val="-10"/>
        </w:rPr>
        <w:t xml:space="preserve">care </w:t>
      </w:r>
      <w:r>
        <w:t xml:space="preserve">to </w:t>
      </w:r>
      <w:r>
        <w:rPr>
          <w:spacing w:val="-11"/>
        </w:rPr>
        <w:t xml:space="preserve">Holocaust </w:t>
      </w:r>
      <w:r>
        <w:rPr>
          <w:spacing w:val="-9"/>
        </w:rPr>
        <w:t xml:space="preserve">survivors, </w:t>
      </w:r>
      <w:r>
        <w:rPr>
          <w:spacing w:val="-8"/>
        </w:rPr>
        <w:t xml:space="preserve">adapting </w:t>
      </w:r>
      <w:r>
        <w:rPr>
          <w:spacing w:val="-6"/>
        </w:rPr>
        <w:t xml:space="preserve">HMO </w:t>
      </w:r>
      <w:r>
        <w:rPr>
          <w:spacing w:val="-10"/>
        </w:rPr>
        <w:t xml:space="preserve">services </w:t>
      </w:r>
      <w:r>
        <w:t xml:space="preserve">to the </w:t>
      </w:r>
      <w:r>
        <w:rPr>
          <w:spacing w:val="-6"/>
        </w:rPr>
        <w:t xml:space="preserve">COVID-19 </w:t>
      </w:r>
      <w:r>
        <w:rPr>
          <w:spacing w:val="-9"/>
        </w:rPr>
        <w:t xml:space="preserve">crisis, </w:t>
      </w:r>
      <w:r>
        <w:rPr>
          <w:spacing w:val="-7"/>
        </w:rPr>
        <w:t xml:space="preserve">and </w:t>
      </w:r>
      <w:r>
        <w:rPr>
          <w:spacing w:val="-5"/>
        </w:rPr>
        <w:t xml:space="preserve">more. </w:t>
      </w:r>
      <w:r>
        <w:rPr>
          <w:spacing w:val="-11"/>
        </w:rPr>
        <w:t xml:space="preserve">The </w:t>
      </w:r>
      <w:r>
        <w:rPr>
          <w:spacing w:val="-5"/>
        </w:rPr>
        <w:t xml:space="preserve">clinic participated </w:t>
      </w:r>
      <w:r>
        <w:rPr>
          <w:spacing w:val="-10"/>
        </w:rPr>
        <w:t>also</w:t>
      </w:r>
      <w:r>
        <w:rPr>
          <w:spacing w:val="-26"/>
        </w:rPr>
        <w:t xml:space="preserve"> </w:t>
      </w:r>
      <w:r>
        <w:t>in</w:t>
      </w:r>
      <w:r>
        <w:rPr>
          <w:spacing w:val="-20"/>
        </w:rPr>
        <w:t xml:space="preserve"> </w:t>
      </w:r>
      <w:r>
        <w:t>other</w:t>
      </w:r>
      <w:r>
        <w:rPr>
          <w:spacing w:val="-19"/>
        </w:rPr>
        <w:t xml:space="preserve"> </w:t>
      </w:r>
      <w:r>
        <w:rPr>
          <w:spacing w:val="-6"/>
        </w:rPr>
        <w:t>forums:</w:t>
      </w:r>
      <w:r>
        <w:rPr>
          <w:spacing w:val="-20"/>
        </w:rPr>
        <w:t xml:space="preserve"> </w:t>
      </w:r>
      <w:r>
        <w:rPr>
          <w:spacing w:val="-6"/>
        </w:rPr>
        <w:t>an</w:t>
      </w:r>
      <w:r>
        <w:rPr>
          <w:spacing w:val="-29"/>
        </w:rPr>
        <w:t xml:space="preserve"> </w:t>
      </w:r>
      <w:r>
        <w:t>NII</w:t>
      </w:r>
      <w:r>
        <w:rPr>
          <w:spacing w:val="-26"/>
        </w:rPr>
        <w:t xml:space="preserve"> </w:t>
      </w:r>
      <w:r>
        <w:rPr>
          <w:spacing w:val="-3"/>
        </w:rPr>
        <w:t>forum,</w:t>
      </w:r>
      <w:r>
        <w:rPr>
          <w:spacing w:val="-27"/>
        </w:rPr>
        <w:t xml:space="preserve"> </w:t>
      </w:r>
      <w:r>
        <w:t>forum</w:t>
      </w:r>
      <w:r>
        <w:rPr>
          <w:spacing w:val="-26"/>
        </w:rPr>
        <w:t xml:space="preserve"> </w:t>
      </w:r>
      <w:r>
        <w:t>of</w:t>
      </w:r>
      <w:r>
        <w:rPr>
          <w:spacing w:val="-15"/>
        </w:rPr>
        <w:t xml:space="preserve"> </w:t>
      </w:r>
      <w:r>
        <w:rPr>
          <w:spacing w:val="-7"/>
        </w:rPr>
        <w:t>organizations</w:t>
      </w:r>
      <w:r>
        <w:rPr>
          <w:spacing w:val="-35"/>
        </w:rPr>
        <w:t xml:space="preserve"> </w:t>
      </w:r>
      <w:r>
        <w:t>initiated</w:t>
      </w:r>
      <w:r>
        <w:rPr>
          <w:spacing w:val="-26"/>
        </w:rPr>
        <w:t xml:space="preserve"> </w:t>
      </w:r>
      <w:r>
        <w:t>by</w:t>
      </w:r>
      <w:r>
        <w:rPr>
          <w:spacing w:val="-30"/>
        </w:rPr>
        <w:t xml:space="preserve"> </w:t>
      </w:r>
      <w:r>
        <w:t>the</w:t>
      </w:r>
      <w:r>
        <w:rPr>
          <w:spacing w:val="-22"/>
        </w:rPr>
        <w:t xml:space="preserve"> </w:t>
      </w:r>
      <w:r>
        <w:rPr>
          <w:spacing w:val="-6"/>
        </w:rPr>
        <w:t>JDC,</w:t>
      </w:r>
      <w:r>
        <w:rPr>
          <w:spacing w:val="-24"/>
        </w:rPr>
        <w:t xml:space="preserve"> </w:t>
      </w:r>
      <w:r>
        <w:rPr>
          <w:spacing w:val="-7"/>
        </w:rPr>
        <w:t>and</w:t>
      </w:r>
      <w:r>
        <w:rPr>
          <w:spacing w:val="-29"/>
        </w:rPr>
        <w:t xml:space="preserve"> </w:t>
      </w:r>
      <w:r>
        <w:rPr>
          <w:spacing w:val="-5"/>
        </w:rPr>
        <w:t>more.</w:t>
      </w:r>
    </w:p>
    <w:p w14:paraId="2CCC3801" w14:textId="77777777" w:rsidR="00D41E6F" w:rsidRDefault="000D6CC1">
      <w:pPr>
        <w:pStyle w:val="a3"/>
        <w:spacing w:line="376" w:lineRule="auto"/>
        <w:ind w:left="909" w:right="628"/>
      </w:pPr>
      <w:r>
        <w:rPr>
          <w:spacing w:val="-11"/>
        </w:rPr>
        <w:t xml:space="preserve">This </w:t>
      </w:r>
      <w:r>
        <w:rPr>
          <w:spacing w:val="-10"/>
        </w:rPr>
        <w:t xml:space="preserve">year </w:t>
      </w:r>
      <w:r>
        <w:t xml:space="preserve">the </w:t>
      </w:r>
      <w:r>
        <w:rPr>
          <w:spacing w:val="-5"/>
        </w:rPr>
        <w:t xml:space="preserve">clinic </w:t>
      </w:r>
      <w:r>
        <w:rPr>
          <w:spacing w:val="-6"/>
        </w:rPr>
        <w:t xml:space="preserve">continued </w:t>
      </w:r>
      <w:r>
        <w:t xml:space="preserve">its </w:t>
      </w:r>
      <w:r>
        <w:rPr>
          <w:spacing w:val="-5"/>
        </w:rPr>
        <w:t xml:space="preserve">activities </w:t>
      </w:r>
      <w:r>
        <w:t xml:space="preserve">within the </w:t>
      </w:r>
      <w:r>
        <w:rPr>
          <w:spacing w:val="-6"/>
        </w:rPr>
        <w:t xml:space="preserve">framework </w:t>
      </w:r>
      <w:r>
        <w:t xml:space="preserve">of a </w:t>
      </w:r>
      <w:r>
        <w:rPr>
          <w:spacing w:val="-5"/>
        </w:rPr>
        <w:t xml:space="preserve">coalition </w:t>
      </w:r>
      <w:r>
        <w:t xml:space="preserve">of </w:t>
      </w:r>
      <w:r>
        <w:rPr>
          <w:spacing w:val="-8"/>
        </w:rPr>
        <w:t xml:space="preserve">organizations </w:t>
      </w:r>
      <w:r>
        <w:t xml:space="preserve">to </w:t>
      </w:r>
      <w:r>
        <w:rPr>
          <w:spacing w:val="-9"/>
        </w:rPr>
        <w:t xml:space="preserve">repeal </w:t>
      </w:r>
      <w:r>
        <w:t xml:space="preserve">the </w:t>
      </w:r>
      <w:r>
        <w:rPr>
          <w:spacing w:val="-7"/>
        </w:rPr>
        <w:t xml:space="preserve">Compulsory </w:t>
      </w:r>
      <w:r>
        <w:rPr>
          <w:spacing w:val="-5"/>
        </w:rPr>
        <w:t xml:space="preserve">Retirement </w:t>
      </w:r>
      <w:r>
        <w:rPr>
          <w:spacing w:val="-12"/>
        </w:rPr>
        <w:t xml:space="preserve">Age </w:t>
      </w:r>
      <w:r>
        <w:rPr>
          <w:spacing w:val="-17"/>
        </w:rPr>
        <w:t xml:space="preserve">Law. </w:t>
      </w:r>
      <w:r>
        <w:rPr>
          <w:spacing w:val="-11"/>
        </w:rPr>
        <w:t xml:space="preserve">The </w:t>
      </w:r>
      <w:r>
        <w:rPr>
          <w:spacing w:val="-5"/>
        </w:rPr>
        <w:t xml:space="preserve">clinic </w:t>
      </w:r>
      <w:r>
        <w:rPr>
          <w:spacing w:val="-6"/>
        </w:rPr>
        <w:t xml:space="preserve">participates </w:t>
      </w:r>
      <w:r>
        <w:t xml:space="preserve">in </w:t>
      </w:r>
      <w:r>
        <w:rPr>
          <w:spacing w:val="-4"/>
        </w:rPr>
        <w:t>drafting</w:t>
      </w:r>
      <w:r>
        <w:rPr>
          <w:spacing w:val="-27"/>
        </w:rPr>
        <w:t xml:space="preserve"> </w:t>
      </w:r>
      <w:r>
        <w:t>the</w:t>
      </w:r>
      <w:r>
        <w:rPr>
          <w:spacing w:val="-20"/>
        </w:rPr>
        <w:t xml:space="preserve"> </w:t>
      </w:r>
      <w:r>
        <w:rPr>
          <w:spacing w:val="-4"/>
        </w:rPr>
        <w:t>law</w:t>
      </w:r>
      <w:r>
        <w:rPr>
          <w:spacing w:val="-18"/>
        </w:rPr>
        <w:t xml:space="preserve"> </w:t>
      </w:r>
      <w:r>
        <w:rPr>
          <w:spacing w:val="-3"/>
        </w:rPr>
        <w:t>that</w:t>
      </w:r>
      <w:r>
        <w:rPr>
          <w:spacing w:val="-5"/>
        </w:rPr>
        <w:t xml:space="preserve"> </w:t>
      </w:r>
      <w:r>
        <w:t>will</w:t>
      </w:r>
      <w:r>
        <w:rPr>
          <w:spacing w:val="-6"/>
        </w:rPr>
        <w:t xml:space="preserve"> </w:t>
      </w:r>
      <w:r>
        <w:rPr>
          <w:spacing w:val="-12"/>
        </w:rPr>
        <w:t>cancel</w:t>
      </w:r>
      <w:r>
        <w:rPr>
          <w:spacing w:val="-16"/>
        </w:rPr>
        <w:t xml:space="preserve"> </w:t>
      </w:r>
      <w:r>
        <w:t>the</w:t>
      </w:r>
      <w:r>
        <w:rPr>
          <w:spacing w:val="-19"/>
        </w:rPr>
        <w:t xml:space="preserve"> </w:t>
      </w:r>
      <w:r>
        <w:rPr>
          <w:spacing w:val="-7"/>
        </w:rPr>
        <w:t>mandatory</w:t>
      </w:r>
      <w:r>
        <w:rPr>
          <w:spacing w:val="-21"/>
        </w:rPr>
        <w:t xml:space="preserve"> </w:t>
      </w:r>
      <w:r>
        <w:rPr>
          <w:spacing w:val="-5"/>
        </w:rPr>
        <w:t>retirement</w:t>
      </w:r>
      <w:r>
        <w:rPr>
          <w:spacing w:val="-7"/>
        </w:rPr>
        <w:t xml:space="preserve"> </w:t>
      </w:r>
      <w:r>
        <w:rPr>
          <w:spacing w:val="-11"/>
        </w:rPr>
        <w:t>age</w:t>
      </w:r>
      <w:r>
        <w:rPr>
          <w:spacing w:val="-32"/>
        </w:rPr>
        <w:t xml:space="preserve"> </w:t>
      </w:r>
      <w:r>
        <w:rPr>
          <w:spacing w:val="-7"/>
        </w:rPr>
        <w:t>and</w:t>
      </w:r>
      <w:r>
        <w:rPr>
          <w:spacing w:val="-27"/>
        </w:rPr>
        <w:t xml:space="preserve"> </w:t>
      </w:r>
      <w:r>
        <w:rPr>
          <w:spacing w:val="-6"/>
        </w:rPr>
        <w:t>provide</w:t>
      </w:r>
      <w:r>
        <w:rPr>
          <w:spacing w:val="-27"/>
        </w:rPr>
        <w:t xml:space="preserve"> </w:t>
      </w:r>
      <w:r>
        <w:rPr>
          <w:spacing w:val="-8"/>
        </w:rPr>
        <w:t>guidelines</w:t>
      </w:r>
      <w:r>
        <w:rPr>
          <w:spacing w:val="-35"/>
        </w:rPr>
        <w:t xml:space="preserve"> </w:t>
      </w:r>
      <w:r>
        <w:t>for</w:t>
      </w:r>
      <w:r>
        <w:rPr>
          <w:spacing w:val="-13"/>
        </w:rPr>
        <w:t xml:space="preserve"> </w:t>
      </w:r>
      <w:r>
        <w:t xml:space="preserve">the </w:t>
      </w:r>
      <w:r>
        <w:rPr>
          <w:spacing w:val="-6"/>
        </w:rPr>
        <w:t xml:space="preserve">continued </w:t>
      </w:r>
      <w:r>
        <w:rPr>
          <w:spacing w:val="-8"/>
        </w:rPr>
        <w:t xml:space="preserve">employment </w:t>
      </w:r>
      <w:r>
        <w:t>of</w:t>
      </w:r>
      <w:r>
        <w:rPr>
          <w:spacing w:val="-48"/>
        </w:rPr>
        <w:t xml:space="preserve"> </w:t>
      </w:r>
      <w:r>
        <w:rPr>
          <w:spacing w:val="-5"/>
        </w:rPr>
        <w:t xml:space="preserve">older </w:t>
      </w:r>
      <w:r>
        <w:rPr>
          <w:spacing w:val="-8"/>
        </w:rPr>
        <w:t>workers.</w:t>
      </w:r>
    </w:p>
    <w:p w14:paraId="2CCC3802" w14:textId="77777777" w:rsidR="00D41E6F" w:rsidRDefault="000D6CC1">
      <w:pPr>
        <w:pStyle w:val="a3"/>
        <w:spacing w:line="376" w:lineRule="auto"/>
        <w:ind w:left="909" w:right="628"/>
      </w:pPr>
      <w:r>
        <w:rPr>
          <w:spacing w:val="-3"/>
        </w:rPr>
        <w:t>In</w:t>
      </w:r>
      <w:r>
        <w:rPr>
          <w:spacing w:val="-22"/>
        </w:rPr>
        <w:t xml:space="preserve"> </w:t>
      </w:r>
      <w:r>
        <w:rPr>
          <w:spacing w:val="-4"/>
        </w:rPr>
        <w:t>addition,</w:t>
      </w:r>
      <w:r>
        <w:rPr>
          <w:spacing w:val="-21"/>
        </w:rPr>
        <w:t xml:space="preserve"> </w:t>
      </w:r>
      <w:r>
        <w:rPr>
          <w:spacing w:val="-8"/>
        </w:rPr>
        <w:t>as</w:t>
      </w:r>
      <w:r>
        <w:rPr>
          <w:spacing w:val="-37"/>
        </w:rPr>
        <w:t xml:space="preserve"> </w:t>
      </w:r>
      <w:r>
        <w:rPr>
          <w:spacing w:val="-6"/>
        </w:rPr>
        <w:t>part</w:t>
      </w:r>
      <w:r>
        <w:rPr>
          <w:spacing w:val="-2"/>
        </w:rPr>
        <w:t xml:space="preserve"> </w:t>
      </w:r>
      <w:r>
        <w:t>of</w:t>
      </w:r>
      <w:r>
        <w:rPr>
          <w:spacing w:val="-8"/>
        </w:rPr>
        <w:t xml:space="preserve"> </w:t>
      </w:r>
      <w:r>
        <w:t>the</w:t>
      </w:r>
      <w:r>
        <w:rPr>
          <w:spacing w:val="-20"/>
        </w:rPr>
        <w:t xml:space="preserve"> </w:t>
      </w:r>
      <w:r>
        <w:rPr>
          <w:spacing w:val="-5"/>
        </w:rPr>
        <w:t>implementation</w:t>
      </w:r>
      <w:r>
        <w:rPr>
          <w:spacing w:val="-19"/>
        </w:rPr>
        <w:t xml:space="preserve"> </w:t>
      </w:r>
      <w:r>
        <w:t>of</w:t>
      </w:r>
      <w:r>
        <w:rPr>
          <w:spacing w:val="-9"/>
        </w:rPr>
        <w:t xml:space="preserve"> </w:t>
      </w:r>
      <w:r>
        <w:t>the</w:t>
      </w:r>
      <w:r>
        <w:rPr>
          <w:spacing w:val="-23"/>
        </w:rPr>
        <w:t xml:space="preserve"> </w:t>
      </w:r>
      <w:r>
        <w:rPr>
          <w:spacing w:val="-17"/>
        </w:rPr>
        <w:t>Legal</w:t>
      </w:r>
      <w:r>
        <w:rPr>
          <w:spacing w:val="-15"/>
        </w:rPr>
        <w:t xml:space="preserve"> </w:t>
      </w:r>
      <w:r>
        <w:rPr>
          <w:spacing w:val="-7"/>
        </w:rPr>
        <w:t>Competence</w:t>
      </w:r>
      <w:r>
        <w:rPr>
          <w:spacing w:val="-36"/>
        </w:rPr>
        <w:t xml:space="preserve"> </w:t>
      </w:r>
      <w:r>
        <w:rPr>
          <w:spacing w:val="-18"/>
        </w:rPr>
        <w:t>Law,</w:t>
      </w:r>
      <w:r>
        <w:rPr>
          <w:spacing w:val="-19"/>
        </w:rPr>
        <w:t xml:space="preserve"> </w:t>
      </w:r>
      <w:r>
        <w:rPr>
          <w:spacing w:val="-4"/>
        </w:rPr>
        <w:t>working</w:t>
      </w:r>
      <w:r>
        <w:rPr>
          <w:spacing w:val="-32"/>
        </w:rPr>
        <w:t xml:space="preserve"> </w:t>
      </w:r>
      <w:r>
        <w:rPr>
          <w:spacing w:val="-6"/>
        </w:rPr>
        <w:t xml:space="preserve">committees </w:t>
      </w:r>
      <w:r>
        <w:rPr>
          <w:spacing w:val="-5"/>
        </w:rPr>
        <w:t xml:space="preserve">were </w:t>
      </w:r>
      <w:r>
        <w:rPr>
          <w:spacing w:val="-10"/>
        </w:rPr>
        <w:t xml:space="preserve">established, </w:t>
      </w:r>
      <w:r>
        <w:rPr>
          <w:spacing w:val="-7"/>
        </w:rPr>
        <w:t xml:space="preserve">and </w:t>
      </w:r>
      <w:r>
        <w:t xml:space="preserve">the </w:t>
      </w:r>
      <w:r>
        <w:rPr>
          <w:spacing w:val="-4"/>
        </w:rPr>
        <w:t xml:space="preserve">clinic </w:t>
      </w:r>
      <w:r>
        <w:rPr>
          <w:spacing w:val="-9"/>
        </w:rPr>
        <w:t xml:space="preserve">was </w:t>
      </w:r>
      <w:r>
        <w:t xml:space="preserve">a </w:t>
      </w:r>
      <w:r>
        <w:rPr>
          <w:spacing w:val="-5"/>
        </w:rPr>
        <w:t xml:space="preserve">partner </w:t>
      </w:r>
      <w:r>
        <w:t xml:space="preserve">in a </w:t>
      </w:r>
      <w:r>
        <w:rPr>
          <w:spacing w:val="-4"/>
        </w:rPr>
        <w:t xml:space="preserve">committee </w:t>
      </w:r>
      <w:r>
        <w:rPr>
          <w:spacing w:val="-7"/>
        </w:rPr>
        <w:t xml:space="preserve">dealing </w:t>
      </w:r>
      <w:r>
        <w:t xml:space="preserve">with </w:t>
      </w:r>
      <w:r>
        <w:rPr>
          <w:spacing w:val="-9"/>
        </w:rPr>
        <w:t xml:space="preserve">urgent medical </w:t>
      </w:r>
      <w:r>
        <w:rPr>
          <w:spacing w:val="-6"/>
        </w:rPr>
        <w:t>matters.</w:t>
      </w:r>
    </w:p>
    <w:p w14:paraId="2CCC3803" w14:textId="77777777" w:rsidR="00D41E6F" w:rsidRDefault="00D41E6F">
      <w:pPr>
        <w:spacing w:line="376" w:lineRule="auto"/>
        <w:sectPr w:rsidR="00D41E6F">
          <w:pgSz w:w="10800" w:h="15600"/>
          <w:pgMar w:top="600" w:right="0" w:bottom="0" w:left="0" w:header="720" w:footer="720" w:gutter="0"/>
          <w:cols w:space="720"/>
        </w:sectPr>
      </w:pPr>
    </w:p>
    <w:p w14:paraId="2CCC3804" w14:textId="4C310D7A" w:rsidR="00D41E6F" w:rsidRDefault="00D015A0">
      <w:pPr>
        <w:pStyle w:val="a3"/>
        <w:ind w:left="823"/>
        <w:rPr>
          <w:sz w:val="20"/>
        </w:rPr>
      </w:pPr>
      <w:r>
        <w:rPr>
          <w:noProof/>
          <w:lang w:bidi="he-IL"/>
        </w:rPr>
        <mc:AlternateContent>
          <mc:Choice Requires="wps">
            <w:drawing>
              <wp:anchor distT="0" distB="0" distL="114300" distR="114300" simplePos="0" relativeHeight="251398144" behindDoc="1" locked="0" layoutInCell="1" allowOverlap="1" wp14:anchorId="2CCC384B" wp14:editId="0479B568">
                <wp:simplePos x="0" y="0"/>
                <wp:positionH relativeFrom="page">
                  <wp:posOffset>0</wp:posOffset>
                </wp:positionH>
                <wp:positionV relativeFrom="page">
                  <wp:posOffset>0</wp:posOffset>
                </wp:positionV>
                <wp:extent cx="6858000" cy="943356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33560"/>
                        </a:xfrm>
                        <a:prstGeom prst="rect">
                          <a:avLst/>
                        </a:prstGeom>
                        <a:solidFill>
                          <a:srgbClr val="F8F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ABAA" id="Rectangle 5" o:spid="_x0000_s1026" style="position:absolute;left:0;text-align:left;margin-left:0;margin-top:0;width:540pt;height:742.8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9DgwIAAPwEAAAOAAAAZHJzL2Uyb0RvYy54bWysVG1v0zAQ/o7Ef7D8vUvSJV0SLZ32QhDS&#10;gInBD3Btp7FwbGO7TTfEf+fstKOFLwjxJfH5zufnnnvOl1e7QaItt05o1eDsLMWIK6qZUOsGf/nc&#10;zkqMnCeKEakVb/ATd/hq+frV5WhqPte9loxbBEmUq0fT4N57UyeJoz0fiDvThitwdtoOxINp1wmz&#10;ZITsg0zmabpIRm2ZsZpy52D3bnLiZczfdZz6j13nuEeywYDNx6+N31X4JstLUq8tMb2gexjkH1AM&#10;RCi49CXVHfEEbaz4I9UgqNVOd/6M6iHRXScojzVANVn6WzWPPTE81gLkOPNCk/t/aemH7YNFgjU4&#10;x0iRAVr0CUgjai05KgI9o3E1RD2aBxsKdOZe068OKX3bQxS/tlaPPScMQGUhPjk5EAwHR9FqfK8Z&#10;ZCcbryNTu84OISFwgHaxIU8vDeE7jyhsLsqiTFPoGwVflZ+fF4vYsoTUh+PGOv+W6wGFRYMtgI/p&#10;yfbe+QCH1IeQCF9LwVohZTTsenUrLdoSUEdbttdtGSuAKo/DpArBSodjU8ZpB1DCHcEX8MZuf6+y&#10;eZ7ezKtZuygvZnmbF7PqIi1naVbdVIs0r/K79kcAmOV1Lxjj6l4oflBelv9dZ/czMGkmag+NQFAx&#10;L2LtJ+jdcZFAZuBzquIkbBAeBlGKocGB8imI1KGzbxSDA6T2RMhpnZzCjywDB4d/ZCXqILR+ktBK&#10;syeQgdXQJGgoPBmw6LV9xmiE8Wuw+7YhlmMk3ymQUpXleZjXaOTFxRwMe+xZHXuIopCqwR6jaXnr&#10;pxnfGCvWPdyURWKUvgb5dSIKI0hzQrUXLYxYrGD/HIQZPrZj1K9Ha/kTAAD//wMAUEsDBBQABgAI&#10;AAAAIQDiuJg/3AAAAAcBAAAPAAAAZHJzL2Rvd25yZXYueG1sTI/NTsMwEITvSLyDtUjcqE3VRiHE&#10;qRA/Ny6kIDi6sYkD9jrYbht4erZcymW1o1nNflOvJu/YzsQ0BJRwORPADHZBD9hLeF4/XJTAUlao&#10;lQtoJHybBKvm9KRWlQ57fDK7NveMQjBVSoLNeaw4T501XqVZGA2S9x6iV5lk7LmOak/h3vG5EAX3&#10;akD6YNVobq3pPtutl4BvH1fz+xfXrmP/tVzYx5/8WtxJeX423VwDy2bKx2M44BM6NMS0CVvUiTkJ&#10;VCT/zYMnSkF6Q9uiXBbAm5r/529+AQAA//8DAFBLAQItABQABgAIAAAAIQC2gziS/gAAAOEBAAAT&#10;AAAAAAAAAAAAAAAAAAAAAABbQ29udGVudF9UeXBlc10ueG1sUEsBAi0AFAAGAAgAAAAhADj9If/W&#10;AAAAlAEAAAsAAAAAAAAAAAAAAAAALwEAAF9yZWxzLy5yZWxzUEsBAi0AFAAGAAgAAAAhAI0DL0OD&#10;AgAA/AQAAA4AAAAAAAAAAAAAAAAALgIAAGRycy9lMm9Eb2MueG1sUEsBAi0AFAAGAAgAAAAhAOK4&#10;mD/cAAAABwEAAA8AAAAAAAAAAAAAAAAA3QQAAGRycy9kb3ducmV2LnhtbFBLBQYAAAAABAAEAPMA&#10;AADmBQAAAAA=&#10;" fillcolor="#f8faf8" stroked="f">
                <w10:wrap anchorx="page" anchory="page"/>
              </v:rect>
            </w:pict>
          </mc:Fallback>
        </mc:AlternateContent>
      </w:r>
      <w:r>
        <w:rPr>
          <w:noProof/>
          <w:lang w:bidi="he-IL"/>
        </w:rPr>
        <mc:AlternateContent>
          <mc:Choice Requires="wps">
            <w:drawing>
              <wp:anchor distT="0" distB="0" distL="114300" distR="114300" simplePos="0" relativeHeight="251689984" behindDoc="0" locked="0" layoutInCell="1" allowOverlap="1" wp14:anchorId="2CCC384C" wp14:editId="1AF3A056">
                <wp:simplePos x="0" y="0"/>
                <wp:positionH relativeFrom="page">
                  <wp:posOffset>0</wp:posOffset>
                </wp:positionH>
                <wp:positionV relativeFrom="page">
                  <wp:posOffset>9433560</wp:posOffset>
                </wp:positionV>
                <wp:extent cx="6858000" cy="47244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2440"/>
                        </a:xfrm>
                        <a:prstGeom prst="rect">
                          <a:avLst/>
                        </a:prstGeom>
                        <a:solidFill>
                          <a:srgbClr val="044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44A19" id="Rectangle 4" o:spid="_x0000_s1026" style="position:absolute;left:0;text-align:left;margin-left:0;margin-top:742.8pt;width:540pt;height:37.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WggAIAAPsEAAAOAAAAZHJzL2Uyb0RvYy54bWysVNuO2yAQfa/Uf0C8Z30RudhaZ7WXpqq0&#10;bVfd9gMI4BgVAwUSZ7vqv3fAyTZpX6qqLzbDDMOZM2e4vNr3Cu2E89LoBhcXOUZCM8Ol3jT4y+fV&#10;ZIGRD1RzqowWDX4SHl8tX7+6HGwtStMZxYVDkET7erAN7kKwdZZ51ome+gtjhQZna1xPA5huk3FH&#10;B8jeq6zM81k2GMetM0x4D7t3oxMvU/62FSx8bFsvAlINBmwhfV36ruM3W17SeuOo7SQ7wKD/gKKn&#10;UsOlL6nuaKBo6+QfqXrJnPGmDRfM9JlpW8lEqgGqKfLfqnnsqBWpFiDH2xea/P9Lyz7sHhySvMEl&#10;Rpr20KJPQBrVGyUQifQM1tcQ9WgfXCzQ23vDvnqkzW0HUeLaOTN0gnIAVcT47OxANDwcRevhveGQ&#10;nW6DSUztW9fHhMAB2qeGPL00ROwDYrA5W0wXeQ59Y+Aj85KQ1LGM1sfT1vnwVpgexUWDHWBP2enu&#10;3oeIhtbHkITeKMlXUqlkuM36Vjm0o1EchBRllQqAIk/DlI7B2sRjY8ZxB0DCHdEX4aZmP1dFSfKb&#10;spqsZov5hKzIdFLN88UkL6qbapaTitytfkSABak7ybnQ91KLo/AK8neNPYzAKJkkPTQ0uJqW01T7&#10;GXp/ViSQCXSOVZyF9TLAHCrZNzgyPgbROjb2jeZwgNaBSjWus3P4iWXg4PhPrCQZxM6PClob/gQq&#10;cAaaBP2EFwMWnXHfMRpg+hrsv22pExipdxqUVBWx1Sgkg0znJRju1LM+9VDNIFWDA0bj8jaMI761&#10;Tm46uKlIxGhzDeprZRJGVOaI6qBZmLBUweE1iCN8aqeoX2/W8icAAAD//wMAUEsDBBQABgAIAAAA&#10;IQAZ0g773wAAAAsBAAAPAAAAZHJzL2Rvd25yZXYueG1sTE/RSsNAEHwX/IdjBd/sndKEkOZSpFhF&#10;QcRafN7mrkk0txdz1yb69W6f9G12ZpidKZaT68TRDqH1pOF6pkBYqrxpqdawfVtfZSBCRDLYebIa&#10;vm2AZXl+VmBu/Eiv9riJteAQCjlqaGLscylD1ViHYeZ7S6zt/eAw8jnU0gw4crjr5I1SqXTYEn9o&#10;sLerxlafm4PT8LEet/P+/uEJV+r57v0x+Xr5qVOtLy+m2wWIaKf4Z4ZTfa4OJXfa+QOZIDoNPCQy&#10;O8+SFMRJV5libscoSRnJspD/N5S/AAAA//8DAFBLAQItABQABgAIAAAAIQC2gziS/gAAAOEBAAAT&#10;AAAAAAAAAAAAAAAAAAAAAABbQ29udGVudF9UeXBlc10ueG1sUEsBAi0AFAAGAAgAAAAhADj9If/W&#10;AAAAlAEAAAsAAAAAAAAAAAAAAAAALwEAAF9yZWxzLy5yZWxzUEsBAi0AFAAGAAgAAAAhAJYzZaCA&#10;AgAA+wQAAA4AAAAAAAAAAAAAAAAALgIAAGRycy9lMm9Eb2MueG1sUEsBAi0AFAAGAAgAAAAhABnS&#10;DvvfAAAACwEAAA8AAAAAAAAAAAAAAAAA2gQAAGRycy9kb3ducmV2LnhtbFBLBQYAAAAABAAEAPMA&#10;AADmBQAAAAA=&#10;" fillcolor="#044129" stroked="f">
                <w10:wrap anchorx="page" anchory="page"/>
              </v:rect>
            </w:pict>
          </mc:Fallback>
        </mc:AlternateContent>
      </w:r>
      <w:r w:rsidR="000D6CC1">
        <w:rPr>
          <w:noProof/>
          <w:sz w:val="20"/>
          <w:lang w:bidi="he-IL"/>
        </w:rPr>
        <w:drawing>
          <wp:inline distT="0" distB="0" distL="0" distR="0" wp14:anchorId="2CCC384D" wp14:editId="2CCC384E">
            <wp:extent cx="3413764" cy="853440"/>
            <wp:effectExtent l="0" t="0" r="0" b="0"/>
            <wp:docPr id="31"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3413764" cy="853440"/>
                    </a:xfrm>
                    <a:prstGeom prst="rect">
                      <a:avLst/>
                    </a:prstGeom>
                  </pic:spPr>
                </pic:pic>
              </a:graphicData>
            </a:graphic>
          </wp:inline>
        </w:drawing>
      </w:r>
    </w:p>
    <w:p w14:paraId="2CCC3805" w14:textId="77777777" w:rsidR="00D41E6F" w:rsidRDefault="00D41E6F">
      <w:pPr>
        <w:pStyle w:val="a3"/>
        <w:spacing w:before="5"/>
        <w:rPr>
          <w:sz w:val="28"/>
        </w:rPr>
      </w:pPr>
    </w:p>
    <w:p w14:paraId="2CCC3806" w14:textId="77777777" w:rsidR="00D41E6F" w:rsidRDefault="000D6CC1">
      <w:pPr>
        <w:pStyle w:val="1"/>
        <w:numPr>
          <w:ilvl w:val="0"/>
          <w:numId w:val="2"/>
        </w:numPr>
        <w:tabs>
          <w:tab w:val="left" w:pos="1167"/>
        </w:tabs>
        <w:spacing w:before="93"/>
        <w:ind w:left="1166" w:hanging="258"/>
      </w:pPr>
      <w:bookmarkStart w:id="15" w:name="Slide_Number_16"/>
      <w:bookmarkEnd w:id="15"/>
      <w:r>
        <w:rPr>
          <w:color w:val="1D8BB8"/>
        </w:rPr>
        <w:t>Educating students and exposing them to old</w:t>
      </w:r>
      <w:r>
        <w:rPr>
          <w:color w:val="1D8BB8"/>
          <w:spacing w:val="4"/>
        </w:rPr>
        <w:t xml:space="preserve"> </w:t>
      </w:r>
      <w:r>
        <w:rPr>
          <w:color w:val="1D8BB8"/>
        </w:rPr>
        <w:t>age</w:t>
      </w:r>
    </w:p>
    <w:p w14:paraId="2CCC3807" w14:textId="77777777" w:rsidR="00D41E6F" w:rsidRDefault="000D6CC1">
      <w:pPr>
        <w:pStyle w:val="a3"/>
        <w:spacing w:before="156" w:line="376" w:lineRule="auto"/>
        <w:ind w:left="909" w:right="847"/>
      </w:pPr>
      <w:r>
        <w:rPr>
          <w:spacing w:val="-3"/>
        </w:rPr>
        <w:t>In</w:t>
      </w:r>
      <w:r>
        <w:rPr>
          <w:spacing w:val="-23"/>
        </w:rPr>
        <w:t xml:space="preserve"> </w:t>
      </w:r>
      <w:r>
        <w:t>2020,</w:t>
      </w:r>
      <w:r>
        <w:rPr>
          <w:spacing w:val="-22"/>
        </w:rPr>
        <w:t xml:space="preserve"> </w:t>
      </w:r>
      <w:r>
        <w:t>17</w:t>
      </w:r>
      <w:r>
        <w:rPr>
          <w:spacing w:val="-16"/>
        </w:rPr>
        <w:t xml:space="preserve"> </w:t>
      </w:r>
      <w:r>
        <w:rPr>
          <w:spacing w:val="-8"/>
        </w:rPr>
        <w:t>students</w:t>
      </w:r>
      <w:r>
        <w:rPr>
          <w:spacing w:val="-25"/>
        </w:rPr>
        <w:t xml:space="preserve"> </w:t>
      </w:r>
      <w:r>
        <w:rPr>
          <w:spacing w:val="-6"/>
        </w:rPr>
        <w:t>studied</w:t>
      </w:r>
      <w:r>
        <w:rPr>
          <w:spacing w:val="-28"/>
        </w:rPr>
        <w:t xml:space="preserve"> </w:t>
      </w:r>
      <w:r>
        <w:rPr>
          <w:spacing w:val="-7"/>
        </w:rPr>
        <w:t>at</w:t>
      </w:r>
      <w:r>
        <w:rPr>
          <w:spacing w:val="-3"/>
        </w:rPr>
        <w:t xml:space="preserve"> </w:t>
      </w:r>
      <w:r>
        <w:t>the</w:t>
      </w:r>
      <w:r>
        <w:rPr>
          <w:spacing w:val="-20"/>
        </w:rPr>
        <w:t xml:space="preserve"> </w:t>
      </w:r>
      <w:r>
        <w:rPr>
          <w:spacing w:val="-5"/>
        </w:rPr>
        <w:t>clinic,</w:t>
      </w:r>
      <w:r>
        <w:rPr>
          <w:spacing w:val="-26"/>
        </w:rPr>
        <w:t xml:space="preserve"> </w:t>
      </w:r>
      <w:r>
        <w:rPr>
          <w:spacing w:val="-10"/>
        </w:rPr>
        <w:t>most</w:t>
      </w:r>
      <w:r>
        <w:rPr>
          <w:spacing w:val="-3"/>
        </w:rPr>
        <w:t xml:space="preserve"> </w:t>
      </w:r>
      <w:r>
        <w:t>of</w:t>
      </w:r>
      <w:r>
        <w:rPr>
          <w:spacing w:val="-13"/>
        </w:rPr>
        <w:t xml:space="preserve"> </w:t>
      </w:r>
      <w:r>
        <w:rPr>
          <w:spacing w:val="-3"/>
        </w:rPr>
        <w:t>whom</w:t>
      </w:r>
      <w:r>
        <w:rPr>
          <w:spacing w:val="-25"/>
        </w:rPr>
        <w:t xml:space="preserve"> </w:t>
      </w:r>
      <w:r>
        <w:rPr>
          <w:spacing w:val="-5"/>
        </w:rPr>
        <w:t>were</w:t>
      </w:r>
      <w:r>
        <w:rPr>
          <w:spacing w:val="-24"/>
        </w:rPr>
        <w:t xml:space="preserve"> </w:t>
      </w:r>
      <w:r>
        <w:rPr>
          <w:spacing w:val="-12"/>
        </w:rPr>
        <w:t>exposed</w:t>
      </w:r>
      <w:r>
        <w:rPr>
          <w:spacing w:val="-28"/>
        </w:rPr>
        <w:t xml:space="preserve"> </w:t>
      </w:r>
      <w:r>
        <w:t>for</w:t>
      </w:r>
      <w:r>
        <w:rPr>
          <w:spacing w:val="-12"/>
        </w:rPr>
        <w:t xml:space="preserve"> </w:t>
      </w:r>
      <w:r>
        <w:t>the</w:t>
      </w:r>
      <w:r>
        <w:rPr>
          <w:spacing w:val="-20"/>
        </w:rPr>
        <w:t xml:space="preserve"> </w:t>
      </w:r>
      <w:r>
        <w:rPr>
          <w:spacing w:val="-4"/>
        </w:rPr>
        <w:t xml:space="preserve">first </w:t>
      </w:r>
      <w:r>
        <w:t>time</w:t>
      </w:r>
      <w:r>
        <w:rPr>
          <w:spacing w:val="-20"/>
        </w:rPr>
        <w:t xml:space="preserve"> </w:t>
      </w:r>
      <w:r>
        <w:t>to the</w:t>
      </w:r>
      <w:r>
        <w:rPr>
          <w:spacing w:val="-22"/>
        </w:rPr>
        <w:t xml:space="preserve"> </w:t>
      </w:r>
      <w:r>
        <w:t>world</w:t>
      </w:r>
      <w:r>
        <w:rPr>
          <w:spacing w:val="-18"/>
        </w:rPr>
        <w:t xml:space="preserve"> </w:t>
      </w:r>
      <w:r>
        <w:t>of</w:t>
      </w:r>
      <w:r>
        <w:rPr>
          <w:spacing w:val="-14"/>
        </w:rPr>
        <w:t xml:space="preserve"> </w:t>
      </w:r>
      <w:r>
        <w:t>old</w:t>
      </w:r>
      <w:r>
        <w:rPr>
          <w:spacing w:val="-23"/>
        </w:rPr>
        <w:t xml:space="preserve"> </w:t>
      </w:r>
      <w:r>
        <w:rPr>
          <w:spacing w:val="-12"/>
        </w:rPr>
        <w:t>age</w:t>
      </w:r>
      <w:r>
        <w:rPr>
          <w:spacing w:val="-33"/>
        </w:rPr>
        <w:t xml:space="preserve"> </w:t>
      </w:r>
      <w:r>
        <w:rPr>
          <w:spacing w:val="-7"/>
        </w:rPr>
        <w:t>and</w:t>
      </w:r>
      <w:r>
        <w:rPr>
          <w:spacing w:val="-28"/>
        </w:rPr>
        <w:t xml:space="preserve"> </w:t>
      </w:r>
      <w:r>
        <w:t>to</w:t>
      </w:r>
      <w:r>
        <w:rPr>
          <w:spacing w:val="-4"/>
        </w:rPr>
        <w:t xml:space="preserve"> </w:t>
      </w:r>
      <w:r>
        <w:t>the</w:t>
      </w:r>
      <w:r>
        <w:rPr>
          <w:spacing w:val="-21"/>
        </w:rPr>
        <w:t xml:space="preserve"> </w:t>
      </w:r>
      <w:r>
        <w:rPr>
          <w:spacing w:val="-5"/>
        </w:rPr>
        <w:t>elderly</w:t>
      </w:r>
      <w:r>
        <w:rPr>
          <w:spacing w:val="-24"/>
        </w:rPr>
        <w:t xml:space="preserve"> </w:t>
      </w:r>
      <w:r>
        <w:t>in</w:t>
      </w:r>
      <w:r>
        <w:rPr>
          <w:spacing w:val="-19"/>
        </w:rPr>
        <w:t xml:space="preserve"> </w:t>
      </w:r>
      <w:r>
        <w:rPr>
          <w:spacing w:val="-10"/>
        </w:rPr>
        <w:t>Israel.</w:t>
      </w:r>
    </w:p>
    <w:p w14:paraId="2CCC3808" w14:textId="77777777" w:rsidR="00D41E6F" w:rsidRDefault="000D6CC1">
      <w:pPr>
        <w:pStyle w:val="a3"/>
        <w:spacing w:line="376" w:lineRule="auto"/>
        <w:ind w:left="909" w:right="847"/>
      </w:pPr>
      <w:r>
        <w:rPr>
          <w:spacing w:val="-3"/>
        </w:rPr>
        <w:t>In</w:t>
      </w:r>
      <w:r>
        <w:rPr>
          <w:spacing w:val="-23"/>
        </w:rPr>
        <w:t xml:space="preserve"> </w:t>
      </w:r>
      <w:r>
        <w:t>the</w:t>
      </w:r>
      <w:r>
        <w:rPr>
          <w:spacing w:val="-20"/>
        </w:rPr>
        <w:t xml:space="preserve"> </w:t>
      </w:r>
      <w:r>
        <w:rPr>
          <w:spacing w:val="-10"/>
        </w:rPr>
        <w:t>course</w:t>
      </w:r>
      <w:r>
        <w:rPr>
          <w:spacing w:val="-30"/>
        </w:rPr>
        <w:t xml:space="preserve"> </w:t>
      </w:r>
      <w:r>
        <w:t>of</w:t>
      </w:r>
      <w:r>
        <w:rPr>
          <w:spacing w:val="-13"/>
        </w:rPr>
        <w:t xml:space="preserve"> </w:t>
      </w:r>
      <w:r>
        <w:t>the</w:t>
      </w:r>
      <w:r>
        <w:rPr>
          <w:spacing w:val="-21"/>
        </w:rPr>
        <w:t xml:space="preserve"> </w:t>
      </w:r>
      <w:r>
        <w:rPr>
          <w:spacing w:val="-13"/>
        </w:rPr>
        <w:t>year,</w:t>
      </w:r>
      <w:r>
        <w:rPr>
          <w:spacing w:val="-18"/>
        </w:rPr>
        <w:t xml:space="preserve"> </w:t>
      </w:r>
      <w:r>
        <w:t>the</w:t>
      </w:r>
      <w:r>
        <w:rPr>
          <w:spacing w:val="-20"/>
        </w:rPr>
        <w:t xml:space="preserve"> </w:t>
      </w:r>
      <w:r>
        <w:rPr>
          <w:spacing w:val="-8"/>
        </w:rPr>
        <w:t>students</w:t>
      </w:r>
      <w:r>
        <w:rPr>
          <w:spacing w:val="-26"/>
        </w:rPr>
        <w:t xml:space="preserve"> </w:t>
      </w:r>
      <w:r>
        <w:rPr>
          <w:spacing w:val="-5"/>
        </w:rPr>
        <w:t>participated</w:t>
      </w:r>
      <w:r>
        <w:rPr>
          <w:spacing w:val="-24"/>
        </w:rPr>
        <w:t xml:space="preserve"> </w:t>
      </w:r>
      <w:r>
        <w:t>in</w:t>
      </w:r>
      <w:r>
        <w:rPr>
          <w:spacing w:val="-18"/>
        </w:rPr>
        <w:t xml:space="preserve"> </w:t>
      </w:r>
      <w:r>
        <w:rPr>
          <w:spacing w:val="-7"/>
        </w:rPr>
        <w:t>various</w:t>
      </w:r>
      <w:r>
        <w:rPr>
          <w:spacing w:val="-35"/>
        </w:rPr>
        <w:t xml:space="preserve"> </w:t>
      </w:r>
      <w:r>
        <w:rPr>
          <w:spacing w:val="-15"/>
        </w:rPr>
        <w:t>classes,</w:t>
      </w:r>
      <w:r>
        <w:rPr>
          <w:spacing w:val="-26"/>
        </w:rPr>
        <w:t xml:space="preserve"> </w:t>
      </w:r>
      <w:r>
        <w:t>in</w:t>
      </w:r>
      <w:r>
        <w:rPr>
          <w:spacing w:val="-17"/>
        </w:rPr>
        <w:t xml:space="preserve"> </w:t>
      </w:r>
      <w:r>
        <w:rPr>
          <w:spacing w:val="-4"/>
        </w:rPr>
        <w:t>addition</w:t>
      </w:r>
      <w:r>
        <w:rPr>
          <w:spacing w:val="-17"/>
        </w:rPr>
        <w:t xml:space="preserve"> </w:t>
      </w:r>
      <w:r>
        <w:t>to</w:t>
      </w:r>
      <w:r>
        <w:rPr>
          <w:spacing w:val="-6"/>
        </w:rPr>
        <w:t xml:space="preserve"> lectures </w:t>
      </w:r>
      <w:r>
        <w:rPr>
          <w:spacing w:val="-4"/>
        </w:rPr>
        <w:t xml:space="preserve">by </w:t>
      </w:r>
      <w:r>
        <w:t xml:space="preserve">the </w:t>
      </w:r>
      <w:r>
        <w:rPr>
          <w:spacing w:val="-12"/>
        </w:rPr>
        <w:t xml:space="preserve">academic </w:t>
      </w:r>
      <w:r>
        <w:rPr>
          <w:spacing w:val="-7"/>
        </w:rPr>
        <w:t xml:space="preserve">director, </w:t>
      </w:r>
      <w:r>
        <w:rPr>
          <w:spacing w:val="-16"/>
        </w:rPr>
        <w:t xml:space="preserve">Dr. </w:t>
      </w:r>
      <w:r>
        <w:rPr>
          <w:spacing w:val="-9"/>
        </w:rPr>
        <w:t xml:space="preserve">Shiri </w:t>
      </w:r>
      <w:r>
        <w:rPr>
          <w:spacing w:val="-10"/>
        </w:rPr>
        <w:t xml:space="preserve">Regev </w:t>
      </w:r>
      <w:r>
        <w:rPr>
          <w:spacing w:val="-11"/>
        </w:rPr>
        <w:t xml:space="preserve">Messalem, </w:t>
      </w:r>
      <w:r>
        <w:rPr>
          <w:spacing w:val="-7"/>
        </w:rPr>
        <w:t xml:space="preserve">and </w:t>
      </w:r>
      <w:r>
        <w:t xml:space="preserve">the </w:t>
      </w:r>
      <w:r>
        <w:rPr>
          <w:spacing w:val="-9"/>
        </w:rPr>
        <w:t xml:space="preserve">professional </w:t>
      </w:r>
      <w:r>
        <w:rPr>
          <w:spacing w:val="-11"/>
        </w:rPr>
        <w:t xml:space="preserve">advisors </w:t>
      </w:r>
      <w:r>
        <w:rPr>
          <w:spacing w:val="-7"/>
        </w:rPr>
        <w:t xml:space="preserve">at </w:t>
      </w:r>
      <w:r>
        <w:t xml:space="preserve">the </w:t>
      </w:r>
      <w:r>
        <w:rPr>
          <w:spacing w:val="-5"/>
        </w:rPr>
        <w:t xml:space="preserve">clinic: </w:t>
      </w:r>
      <w:r>
        <w:rPr>
          <w:spacing w:val="-14"/>
        </w:rPr>
        <w:t xml:space="preserve">Adv. </w:t>
      </w:r>
      <w:r>
        <w:rPr>
          <w:spacing w:val="-6"/>
        </w:rPr>
        <w:t xml:space="preserve">Keren </w:t>
      </w:r>
      <w:r>
        <w:rPr>
          <w:spacing w:val="-11"/>
        </w:rPr>
        <w:t xml:space="preserve">Tzafrir, </w:t>
      </w:r>
      <w:r>
        <w:rPr>
          <w:spacing w:val="-14"/>
        </w:rPr>
        <w:t xml:space="preserve">Adv. </w:t>
      </w:r>
      <w:r>
        <w:rPr>
          <w:spacing w:val="-9"/>
        </w:rPr>
        <w:t xml:space="preserve">Naama </w:t>
      </w:r>
      <w:r>
        <w:rPr>
          <w:spacing w:val="-10"/>
        </w:rPr>
        <w:t xml:space="preserve">Heller, </w:t>
      </w:r>
      <w:r>
        <w:rPr>
          <w:spacing w:val="-13"/>
        </w:rPr>
        <w:t xml:space="preserve">Social </w:t>
      </w:r>
      <w:r>
        <w:rPr>
          <w:spacing w:val="-7"/>
        </w:rPr>
        <w:t xml:space="preserve">Worker </w:t>
      </w:r>
      <w:r>
        <w:rPr>
          <w:spacing w:val="-11"/>
        </w:rPr>
        <w:t xml:space="preserve">Adva </w:t>
      </w:r>
      <w:r>
        <w:rPr>
          <w:spacing w:val="-7"/>
        </w:rPr>
        <w:t xml:space="preserve">Mesilati. </w:t>
      </w:r>
      <w:r>
        <w:rPr>
          <w:spacing w:val="-5"/>
        </w:rPr>
        <w:t xml:space="preserve">All </w:t>
      </w:r>
      <w:r>
        <w:t xml:space="preserve">the </w:t>
      </w:r>
      <w:r>
        <w:rPr>
          <w:spacing w:val="-14"/>
        </w:rPr>
        <w:t xml:space="preserve">guest </w:t>
      </w:r>
      <w:r>
        <w:rPr>
          <w:spacing w:val="-6"/>
        </w:rPr>
        <w:t>lecturers</w:t>
      </w:r>
      <w:r>
        <w:rPr>
          <w:spacing w:val="-32"/>
        </w:rPr>
        <w:t xml:space="preserve"> </w:t>
      </w:r>
      <w:r>
        <w:t>who</w:t>
      </w:r>
      <w:r>
        <w:rPr>
          <w:spacing w:val="-24"/>
        </w:rPr>
        <w:t xml:space="preserve"> </w:t>
      </w:r>
      <w:r>
        <w:rPr>
          <w:spacing w:val="-5"/>
        </w:rPr>
        <w:t>participated</w:t>
      </w:r>
      <w:r>
        <w:rPr>
          <w:spacing w:val="-26"/>
        </w:rPr>
        <w:t xml:space="preserve"> </w:t>
      </w:r>
      <w:r>
        <w:t>in</w:t>
      </w:r>
      <w:r>
        <w:rPr>
          <w:spacing w:val="-19"/>
        </w:rPr>
        <w:t xml:space="preserve"> </w:t>
      </w:r>
      <w:r>
        <w:t>the</w:t>
      </w:r>
      <w:r>
        <w:rPr>
          <w:spacing w:val="-22"/>
        </w:rPr>
        <w:t xml:space="preserve"> </w:t>
      </w:r>
      <w:r>
        <w:rPr>
          <w:spacing w:val="-8"/>
        </w:rPr>
        <w:t>program</w:t>
      </w:r>
      <w:r>
        <w:rPr>
          <w:spacing w:val="-27"/>
        </w:rPr>
        <w:t xml:space="preserve"> </w:t>
      </w:r>
      <w:r>
        <w:t>of</w:t>
      </w:r>
      <w:r>
        <w:rPr>
          <w:spacing w:val="-12"/>
        </w:rPr>
        <w:t xml:space="preserve"> </w:t>
      </w:r>
      <w:r>
        <w:t>the</w:t>
      </w:r>
      <w:r>
        <w:rPr>
          <w:spacing w:val="-22"/>
        </w:rPr>
        <w:t xml:space="preserve"> </w:t>
      </w:r>
      <w:r>
        <w:rPr>
          <w:spacing w:val="-4"/>
        </w:rPr>
        <w:t>clinic</w:t>
      </w:r>
      <w:r>
        <w:rPr>
          <w:spacing w:val="-30"/>
        </w:rPr>
        <w:t xml:space="preserve"> </w:t>
      </w:r>
      <w:r>
        <w:t>this</w:t>
      </w:r>
      <w:r>
        <w:rPr>
          <w:spacing w:val="-27"/>
        </w:rPr>
        <w:t xml:space="preserve"> </w:t>
      </w:r>
      <w:r>
        <w:rPr>
          <w:spacing w:val="-11"/>
        </w:rPr>
        <w:t>year</w:t>
      </w:r>
      <w:r>
        <w:rPr>
          <w:spacing w:val="-16"/>
        </w:rPr>
        <w:t xml:space="preserve"> </w:t>
      </w:r>
      <w:r>
        <w:rPr>
          <w:spacing w:val="-7"/>
        </w:rPr>
        <w:t>are</w:t>
      </w:r>
      <w:r>
        <w:rPr>
          <w:spacing w:val="-25"/>
        </w:rPr>
        <w:t xml:space="preserve"> </w:t>
      </w:r>
      <w:r>
        <w:rPr>
          <w:spacing w:val="-9"/>
        </w:rPr>
        <w:t>key</w:t>
      </w:r>
      <w:r>
        <w:rPr>
          <w:spacing w:val="-35"/>
        </w:rPr>
        <w:t xml:space="preserve"> </w:t>
      </w:r>
      <w:r>
        <w:rPr>
          <w:spacing w:val="-7"/>
        </w:rPr>
        <w:t>activists</w:t>
      </w:r>
      <w:r>
        <w:rPr>
          <w:spacing w:val="-27"/>
        </w:rPr>
        <w:t xml:space="preserve"> </w:t>
      </w:r>
      <w:r>
        <w:t>in</w:t>
      </w:r>
      <w:r>
        <w:rPr>
          <w:spacing w:val="-19"/>
        </w:rPr>
        <w:t xml:space="preserve"> </w:t>
      </w:r>
      <w:r>
        <w:t>their</w:t>
      </w:r>
      <w:r>
        <w:rPr>
          <w:spacing w:val="-14"/>
        </w:rPr>
        <w:t xml:space="preserve"> </w:t>
      </w:r>
      <w:r>
        <w:t xml:space="preserve">field. </w:t>
      </w:r>
      <w:r>
        <w:rPr>
          <w:spacing w:val="-12"/>
        </w:rPr>
        <w:t>They</w:t>
      </w:r>
      <w:r>
        <w:rPr>
          <w:spacing w:val="-31"/>
        </w:rPr>
        <w:t xml:space="preserve"> </w:t>
      </w:r>
      <w:r>
        <w:rPr>
          <w:spacing w:val="-12"/>
        </w:rPr>
        <w:t>exposed</w:t>
      </w:r>
      <w:r>
        <w:rPr>
          <w:spacing w:val="-27"/>
        </w:rPr>
        <w:t xml:space="preserve"> </w:t>
      </w:r>
      <w:r>
        <w:t>the</w:t>
      </w:r>
      <w:r>
        <w:rPr>
          <w:spacing w:val="-23"/>
        </w:rPr>
        <w:t xml:space="preserve"> </w:t>
      </w:r>
      <w:r>
        <w:rPr>
          <w:spacing w:val="-7"/>
        </w:rPr>
        <w:t>students</w:t>
      </w:r>
      <w:r>
        <w:rPr>
          <w:spacing w:val="-25"/>
        </w:rPr>
        <w:t xml:space="preserve"> </w:t>
      </w:r>
      <w:r>
        <w:t>to</w:t>
      </w:r>
      <w:r>
        <w:rPr>
          <w:spacing w:val="-5"/>
        </w:rPr>
        <w:t xml:space="preserve"> </w:t>
      </w:r>
      <w:r>
        <w:t>their</w:t>
      </w:r>
      <w:r>
        <w:rPr>
          <w:spacing w:val="-13"/>
        </w:rPr>
        <w:t xml:space="preserve"> </w:t>
      </w:r>
      <w:r>
        <w:rPr>
          <w:spacing w:val="-10"/>
        </w:rPr>
        <w:t>extensive</w:t>
      </w:r>
      <w:r>
        <w:rPr>
          <w:spacing w:val="-27"/>
        </w:rPr>
        <w:t xml:space="preserve"> </w:t>
      </w:r>
      <w:r>
        <w:rPr>
          <w:spacing w:val="-5"/>
        </w:rPr>
        <w:t>activities:</w:t>
      </w:r>
      <w:r>
        <w:rPr>
          <w:spacing w:val="-18"/>
        </w:rPr>
        <w:t xml:space="preserve"> </w:t>
      </w:r>
      <w:r>
        <w:rPr>
          <w:spacing w:val="-14"/>
        </w:rPr>
        <w:t>Adv.</w:t>
      </w:r>
      <w:r>
        <w:rPr>
          <w:spacing w:val="-38"/>
        </w:rPr>
        <w:t xml:space="preserve"> </w:t>
      </w:r>
      <w:r>
        <w:rPr>
          <w:spacing w:val="-13"/>
        </w:rPr>
        <w:t>Sari</w:t>
      </w:r>
      <w:r>
        <w:rPr>
          <w:spacing w:val="-14"/>
        </w:rPr>
        <w:t xml:space="preserve"> </w:t>
      </w:r>
      <w:r>
        <w:rPr>
          <w:spacing w:val="-8"/>
        </w:rPr>
        <w:t>Vardi</w:t>
      </w:r>
      <w:r>
        <w:rPr>
          <w:spacing w:val="-16"/>
        </w:rPr>
        <w:t xml:space="preserve"> </w:t>
      </w:r>
      <w:r>
        <w:t>on</w:t>
      </w:r>
      <w:r>
        <w:rPr>
          <w:spacing w:val="-23"/>
        </w:rPr>
        <w:t xml:space="preserve"> </w:t>
      </w:r>
      <w:r>
        <w:rPr>
          <w:spacing w:val="-10"/>
        </w:rPr>
        <w:t>legal</w:t>
      </w:r>
      <w:r>
        <w:rPr>
          <w:spacing w:val="-16"/>
        </w:rPr>
        <w:t xml:space="preserve"> </w:t>
      </w:r>
      <w:r>
        <w:rPr>
          <w:spacing w:val="-13"/>
        </w:rPr>
        <w:t>assistance</w:t>
      </w:r>
      <w:r>
        <w:rPr>
          <w:spacing w:val="-33"/>
        </w:rPr>
        <w:t xml:space="preserve"> </w:t>
      </w:r>
      <w:r>
        <w:t xml:space="preserve">to </w:t>
      </w:r>
      <w:r>
        <w:rPr>
          <w:spacing w:val="-12"/>
        </w:rPr>
        <w:t xml:space="preserve">Holocaust </w:t>
      </w:r>
      <w:r>
        <w:rPr>
          <w:spacing w:val="-8"/>
        </w:rPr>
        <w:t xml:space="preserve">survivors; </w:t>
      </w:r>
      <w:r>
        <w:rPr>
          <w:spacing w:val="-11"/>
        </w:rPr>
        <w:t xml:space="preserve">social </w:t>
      </w:r>
      <w:r>
        <w:rPr>
          <w:spacing w:val="-6"/>
        </w:rPr>
        <w:t xml:space="preserve">worker </w:t>
      </w:r>
      <w:r>
        <w:rPr>
          <w:spacing w:val="-10"/>
        </w:rPr>
        <w:t xml:space="preserve">Dafna </w:t>
      </w:r>
      <w:r>
        <w:rPr>
          <w:spacing w:val="-4"/>
        </w:rPr>
        <w:t xml:space="preserve">Golan </w:t>
      </w:r>
      <w:r>
        <w:rPr>
          <w:spacing w:val="-15"/>
        </w:rPr>
        <w:t xml:space="preserve">Shemesh, </w:t>
      </w:r>
      <w:r>
        <w:t xml:space="preserve">on the </w:t>
      </w:r>
      <w:r>
        <w:rPr>
          <w:spacing w:val="-10"/>
        </w:rPr>
        <w:t xml:space="preserve">subject </w:t>
      </w:r>
      <w:r>
        <w:t xml:space="preserve">of </w:t>
      </w:r>
      <w:r>
        <w:rPr>
          <w:spacing w:val="-7"/>
        </w:rPr>
        <w:t xml:space="preserve">dementia </w:t>
      </w:r>
      <w:r>
        <w:rPr>
          <w:spacing w:val="-10"/>
        </w:rPr>
        <w:t xml:space="preserve">and </w:t>
      </w:r>
      <w:r>
        <w:rPr>
          <w:spacing w:val="-7"/>
        </w:rPr>
        <w:t xml:space="preserve">Alzheimer's; </w:t>
      </w:r>
      <w:r>
        <w:rPr>
          <w:spacing w:val="-14"/>
        </w:rPr>
        <w:t xml:space="preserve">Adv. </w:t>
      </w:r>
      <w:r>
        <w:rPr>
          <w:spacing w:val="-8"/>
        </w:rPr>
        <w:t xml:space="preserve">Inbar Bornstein-Liabok </w:t>
      </w:r>
      <w:r>
        <w:t xml:space="preserve">on the </w:t>
      </w:r>
      <w:r>
        <w:rPr>
          <w:spacing w:val="-10"/>
        </w:rPr>
        <w:t xml:space="preserve">subject </w:t>
      </w:r>
      <w:r>
        <w:t xml:space="preserve">of the </w:t>
      </w:r>
      <w:r>
        <w:rPr>
          <w:spacing w:val="-5"/>
        </w:rPr>
        <w:t xml:space="preserve">rights </w:t>
      </w:r>
      <w:r>
        <w:t xml:space="preserve">of the </w:t>
      </w:r>
      <w:r>
        <w:rPr>
          <w:spacing w:val="-5"/>
        </w:rPr>
        <w:t xml:space="preserve">elderly </w:t>
      </w:r>
      <w:r>
        <w:t xml:space="preserve">in </w:t>
      </w:r>
      <w:r>
        <w:rPr>
          <w:spacing w:val="-6"/>
        </w:rPr>
        <w:t xml:space="preserve">labor </w:t>
      </w:r>
      <w:r>
        <w:rPr>
          <w:spacing w:val="-9"/>
        </w:rPr>
        <w:t>law.</w:t>
      </w:r>
      <w:r>
        <w:rPr>
          <w:spacing w:val="-21"/>
        </w:rPr>
        <w:t xml:space="preserve"> </w:t>
      </w:r>
      <w:r>
        <w:rPr>
          <w:spacing w:val="-3"/>
        </w:rPr>
        <w:t>In</w:t>
      </w:r>
      <w:r>
        <w:rPr>
          <w:spacing w:val="-23"/>
        </w:rPr>
        <w:t xml:space="preserve"> </w:t>
      </w:r>
      <w:r>
        <w:rPr>
          <w:spacing w:val="-4"/>
        </w:rPr>
        <w:t>addition,</w:t>
      </w:r>
      <w:r>
        <w:rPr>
          <w:spacing w:val="-23"/>
        </w:rPr>
        <w:t xml:space="preserve"> </w:t>
      </w:r>
      <w:r>
        <w:t>a</w:t>
      </w:r>
      <w:r>
        <w:rPr>
          <w:spacing w:val="-30"/>
        </w:rPr>
        <w:t xml:space="preserve"> </w:t>
      </w:r>
      <w:r>
        <w:t>joint</w:t>
      </w:r>
      <w:r>
        <w:rPr>
          <w:spacing w:val="-7"/>
        </w:rPr>
        <w:t xml:space="preserve"> </w:t>
      </w:r>
      <w:r>
        <w:rPr>
          <w:spacing w:val="-12"/>
        </w:rPr>
        <w:t>class</w:t>
      </w:r>
      <w:r>
        <w:rPr>
          <w:spacing w:val="-41"/>
        </w:rPr>
        <w:t xml:space="preserve"> </w:t>
      </w:r>
      <w:r>
        <w:t>with</w:t>
      </w:r>
      <w:r>
        <w:rPr>
          <w:spacing w:val="-9"/>
        </w:rPr>
        <w:t xml:space="preserve"> </w:t>
      </w:r>
      <w:r>
        <w:t>the</w:t>
      </w:r>
      <w:r>
        <w:rPr>
          <w:spacing w:val="-20"/>
        </w:rPr>
        <w:t xml:space="preserve"> </w:t>
      </w:r>
      <w:r>
        <w:t>Clinic</w:t>
      </w:r>
      <w:r>
        <w:rPr>
          <w:spacing w:val="-26"/>
        </w:rPr>
        <w:t xml:space="preserve"> </w:t>
      </w:r>
      <w:r>
        <w:t>for</w:t>
      </w:r>
      <w:r>
        <w:rPr>
          <w:spacing w:val="-15"/>
        </w:rPr>
        <w:t xml:space="preserve"> </w:t>
      </w:r>
      <w:r>
        <w:rPr>
          <w:spacing w:val="-9"/>
        </w:rPr>
        <w:t>Workers'</w:t>
      </w:r>
      <w:r>
        <w:rPr>
          <w:spacing w:val="-19"/>
        </w:rPr>
        <w:t xml:space="preserve"> </w:t>
      </w:r>
      <w:r>
        <w:rPr>
          <w:spacing w:val="-5"/>
        </w:rPr>
        <w:t>Rights</w:t>
      </w:r>
      <w:r>
        <w:rPr>
          <w:spacing w:val="-29"/>
        </w:rPr>
        <w:t xml:space="preserve"> </w:t>
      </w:r>
      <w:r>
        <w:t>in</w:t>
      </w:r>
      <w:r>
        <w:rPr>
          <w:spacing w:val="-21"/>
        </w:rPr>
        <w:t xml:space="preserve"> </w:t>
      </w:r>
      <w:r>
        <w:rPr>
          <w:spacing w:val="-19"/>
        </w:rPr>
        <w:t>Tel</w:t>
      </w:r>
      <w:r>
        <w:rPr>
          <w:spacing w:val="-17"/>
        </w:rPr>
        <w:t xml:space="preserve"> </w:t>
      </w:r>
      <w:r>
        <w:rPr>
          <w:spacing w:val="-9"/>
        </w:rPr>
        <w:t>Aviv</w:t>
      </w:r>
      <w:r>
        <w:rPr>
          <w:spacing w:val="-26"/>
        </w:rPr>
        <w:t xml:space="preserve"> </w:t>
      </w:r>
      <w:r>
        <w:rPr>
          <w:spacing w:val="-9"/>
        </w:rPr>
        <w:t>was</w:t>
      </w:r>
      <w:r>
        <w:rPr>
          <w:spacing w:val="-36"/>
        </w:rPr>
        <w:t xml:space="preserve"> </w:t>
      </w:r>
      <w:r>
        <w:rPr>
          <w:spacing w:val="-5"/>
        </w:rPr>
        <w:t>held,</w:t>
      </w:r>
      <w:r>
        <w:rPr>
          <w:spacing w:val="-25"/>
        </w:rPr>
        <w:t xml:space="preserve"> </w:t>
      </w:r>
      <w:r>
        <w:rPr>
          <w:spacing w:val="-7"/>
        </w:rPr>
        <w:t>and</w:t>
      </w:r>
      <w:r>
        <w:rPr>
          <w:spacing w:val="-28"/>
        </w:rPr>
        <w:t xml:space="preserve"> </w:t>
      </w:r>
      <w:r>
        <w:t xml:space="preserve">a </w:t>
      </w:r>
      <w:r>
        <w:rPr>
          <w:spacing w:val="-11"/>
        </w:rPr>
        <w:t>staged</w:t>
      </w:r>
      <w:r>
        <w:rPr>
          <w:spacing w:val="-28"/>
        </w:rPr>
        <w:t xml:space="preserve"> </w:t>
      </w:r>
      <w:r>
        <w:rPr>
          <w:spacing w:val="-5"/>
        </w:rPr>
        <w:t>mediation</w:t>
      </w:r>
      <w:r>
        <w:rPr>
          <w:spacing w:val="-20"/>
        </w:rPr>
        <w:t xml:space="preserve"> </w:t>
      </w:r>
      <w:r>
        <w:t>on</w:t>
      </w:r>
      <w:r>
        <w:rPr>
          <w:spacing w:val="-20"/>
        </w:rPr>
        <w:t xml:space="preserve"> </w:t>
      </w:r>
      <w:r>
        <w:t>the</w:t>
      </w:r>
      <w:r>
        <w:rPr>
          <w:spacing w:val="-20"/>
        </w:rPr>
        <w:t xml:space="preserve"> </w:t>
      </w:r>
      <w:r>
        <w:rPr>
          <w:spacing w:val="-11"/>
        </w:rPr>
        <w:t>issue</w:t>
      </w:r>
      <w:r>
        <w:rPr>
          <w:spacing w:val="-29"/>
        </w:rPr>
        <w:t xml:space="preserve"> </w:t>
      </w:r>
      <w:r>
        <w:t>of</w:t>
      </w:r>
      <w:r>
        <w:rPr>
          <w:spacing w:val="-13"/>
        </w:rPr>
        <w:t xml:space="preserve"> </w:t>
      </w:r>
      <w:r>
        <w:rPr>
          <w:spacing w:val="-5"/>
        </w:rPr>
        <w:t>overtime</w:t>
      </w:r>
      <w:r>
        <w:rPr>
          <w:spacing w:val="-20"/>
        </w:rPr>
        <w:t xml:space="preserve"> </w:t>
      </w:r>
      <w:r>
        <w:rPr>
          <w:spacing w:val="-9"/>
        </w:rPr>
        <w:t>pay</w:t>
      </w:r>
      <w:r>
        <w:rPr>
          <w:spacing w:val="-31"/>
        </w:rPr>
        <w:t xml:space="preserve"> </w:t>
      </w:r>
      <w:r>
        <w:t>for</w:t>
      </w:r>
      <w:r>
        <w:rPr>
          <w:spacing w:val="-12"/>
        </w:rPr>
        <w:t xml:space="preserve"> </w:t>
      </w:r>
      <w:r>
        <w:rPr>
          <w:spacing w:val="-5"/>
        </w:rPr>
        <w:t>foreign</w:t>
      </w:r>
      <w:r>
        <w:rPr>
          <w:spacing w:val="-27"/>
        </w:rPr>
        <w:t xml:space="preserve"> </w:t>
      </w:r>
      <w:r>
        <w:rPr>
          <w:spacing w:val="-8"/>
        </w:rPr>
        <w:t>workers,</w:t>
      </w:r>
      <w:r>
        <w:rPr>
          <w:spacing w:val="-25"/>
        </w:rPr>
        <w:t xml:space="preserve"> </w:t>
      </w:r>
      <w:r>
        <w:rPr>
          <w:spacing w:val="-5"/>
        </w:rPr>
        <w:t>which</w:t>
      </w:r>
      <w:r>
        <w:rPr>
          <w:spacing w:val="-27"/>
        </w:rPr>
        <w:t xml:space="preserve"> </w:t>
      </w:r>
      <w:r>
        <w:rPr>
          <w:spacing w:val="-12"/>
        </w:rPr>
        <w:t>exposed</w:t>
      </w:r>
      <w:r>
        <w:rPr>
          <w:spacing w:val="-27"/>
        </w:rPr>
        <w:t xml:space="preserve"> </w:t>
      </w:r>
      <w:r>
        <w:t>the</w:t>
      </w:r>
      <w:r>
        <w:rPr>
          <w:spacing w:val="-21"/>
        </w:rPr>
        <w:t xml:space="preserve"> </w:t>
      </w:r>
      <w:r>
        <w:rPr>
          <w:spacing w:val="-5"/>
        </w:rPr>
        <w:t xml:space="preserve">clinic </w:t>
      </w:r>
      <w:r>
        <w:rPr>
          <w:spacing w:val="-8"/>
        </w:rPr>
        <w:t>students</w:t>
      </w:r>
      <w:r>
        <w:rPr>
          <w:spacing w:val="-26"/>
        </w:rPr>
        <w:t xml:space="preserve"> </w:t>
      </w:r>
      <w:r>
        <w:t>to</w:t>
      </w:r>
      <w:r>
        <w:rPr>
          <w:spacing w:val="-3"/>
        </w:rPr>
        <w:t xml:space="preserve"> </w:t>
      </w:r>
      <w:r>
        <w:t>the</w:t>
      </w:r>
      <w:r>
        <w:rPr>
          <w:spacing w:val="-21"/>
        </w:rPr>
        <w:t xml:space="preserve"> </w:t>
      </w:r>
      <w:r>
        <w:rPr>
          <w:spacing w:val="-5"/>
        </w:rPr>
        <w:t>mediation</w:t>
      </w:r>
      <w:r>
        <w:rPr>
          <w:spacing w:val="-17"/>
        </w:rPr>
        <w:t xml:space="preserve"> </w:t>
      </w:r>
      <w:r>
        <w:t>tool</w:t>
      </w:r>
      <w:r>
        <w:rPr>
          <w:spacing w:val="-12"/>
        </w:rPr>
        <w:t xml:space="preserve"> </w:t>
      </w:r>
      <w:r>
        <w:rPr>
          <w:spacing w:val="-7"/>
        </w:rPr>
        <w:t>and</w:t>
      </w:r>
      <w:r>
        <w:rPr>
          <w:spacing w:val="-27"/>
        </w:rPr>
        <w:t xml:space="preserve"> </w:t>
      </w:r>
      <w:r>
        <w:rPr>
          <w:spacing w:val="-8"/>
        </w:rPr>
        <w:t>students</w:t>
      </w:r>
      <w:r>
        <w:rPr>
          <w:spacing w:val="-26"/>
        </w:rPr>
        <w:t xml:space="preserve"> </w:t>
      </w:r>
      <w:r>
        <w:t>from</w:t>
      </w:r>
      <w:r>
        <w:rPr>
          <w:spacing w:val="-19"/>
        </w:rPr>
        <w:t xml:space="preserve"> </w:t>
      </w:r>
      <w:r>
        <w:t>the</w:t>
      </w:r>
      <w:r>
        <w:rPr>
          <w:spacing w:val="-21"/>
        </w:rPr>
        <w:t xml:space="preserve"> </w:t>
      </w:r>
      <w:r>
        <w:rPr>
          <w:spacing w:val="-6"/>
        </w:rPr>
        <w:t>mediation</w:t>
      </w:r>
      <w:r>
        <w:rPr>
          <w:spacing w:val="-17"/>
        </w:rPr>
        <w:t xml:space="preserve"> </w:t>
      </w:r>
      <w:r>
        <w:rPr>
          <w:spacing w:val="-5"/>
        </w:rPr>
        <w:t>clinic</w:t>
      </w:r>
      <w:r>
        <w:rPr>
          <w:spacing w:val="-26"/>
        </w:rPr>
        <w:t xml:space="preserve"> </w:t>
      </w:r>
      <w:r>
        <w:t>to</w:t>
      </w:r>
      <w:r>
        <w:rPr>
          <w:spacing w:val="-3"/>
        </w:rPr>
        <w:t xml:space="preserve"> </w:t>
      </w:r>
      <w:r>
        <w:t>the</w:t>
      </w:r>
      <w:r>
        <w:rPr>
          <w:spacing w:val="-21"/>
        </w:rPr>
        <w:t xml:space="preserve"> </w:t>
      </w:r>
      <w:r>
        <w:rPr>
          <w:spacing w:val="-7"/>
        </w:rPr>
        <w:t>domain</w:t>
      </w:r>
      <w:r>
        <w:rPr>
          <w:spacing w:val="-22"/>
        </w:rPr>
        <w:t xml:space="preserve"> </w:t>
      </w:r>
      <w:r>
        <w:t>of</w:t>
      </w:r>
      <w:r>
        <w:rPr>
          <w:spacing w:val="-14"/>
        </w:rPr>
        <w:t xml:space="preserve"> </w:t>
      </w:r>
      <w:r>
        <w:t xml:space="preserve">old </w:t>
      </w:r>
      <w:r>
        <w:rPr>
          <w:spacing w:val="-16"/>
        </w:rPr>
        <w:t>age.</w:t>
      </w:r>
    </w:p>
    <w:p w14:paraId="2CCC3809" w14:textId="77777777" w:rsidR="00D41E6F" w:rsidRDefault="000D6CC1">
      <w:pPr>
        <w:pStyle w:val="a3"/>
        <w:spacing w:line="376" w:lineRule="auto"/>
        <w:ind w:left="909" w:right="813"/>
      </w:pPr>
      <w:r>
        <w:rPr>
          <w:spacing w:val="-10"/>
        </w:rPr>
        <w:t xml:space="preserve">As </w:t>
      </w:r>
      <w:r>
        <w:rPr>
          <w:spacing w:val="-9"/>
        </w:rPr>
        <w:t xml:space="preserve">every </w:t>
      </w:r>
      <w:r>
        <w:rPr>
          <w:spacing w:val="-14"/>
        </w:rPr>
        <w:t xml:space="preserve">year, </w:t>
      </w:r>
      <w:r>
        <w:t xml:space="preserve">in </w:t>
      </w:r>
      <w:r>
        <w:rPr>
          <w:spacing w:val="-7"/>
        </w:rPr>
        <w:t xml:space="preserve">preparation </w:t>
      </w:r>
      <w:r>
        <w:t xml:space="preserve">for </w:t>
      </w:r>
      <w:r>
        <w:rPr>
          <w:spacing w:val="-12"/>
        </w:rPr>
        <w:t xml:space="preserve">Holocaust </w:t>
      </w:r>
      <w:r>
        <w:rPr>
          <w:spacing w:val="-10"/>
        </w:rPr>
        <w:t xml:space="preserve">Remembrance </w:t>
      </w:r>
      <w:r>
        <w:rPr>
          <w:spacing w:val="-19"/>
        </w:rPr>
        <w:t xml:space="preserve">Day, </w:t>
      </w:r>
      <w:r>
        <w:t xml:space="preserve">the </w:t>
      </w:r>
      <w:r>
        <w:rPr>
          <w:spacing w:val="-5"/>
        </w:rPr>
        <w:t xml:space="preserve">clinic </w:t>
      </w:r>
      <w:r>
        <w:rPr>
          <w:spacing w:val="-9"/>
        </w:rPr>
        <w:t xml:space="preserve">organized </w:t>
      </w:r>
      <w:r>
        <w:t xml:space="preserve">the </w:t>
      </w:r>
      <w:r>
        <w:rPr>
          <w:spacing w:val="-7"/>
        </w:rPr>
        <w:t>presentation</w:t>
      </w:r>
      <w:r>
        <w:rPr>
          <w:spacing w:val="-20"/>
        </w:rPr>
        <w:t xml:space="preserve"> </w:t>
      </w:r>
      <w:r>
        <w:t>of</w:t>
      </w:r>
      <w:r>
        <w:rPr>
          <w:spacing w:val="-9"/>
        </w:rPr>
        <w:t xml:space="preserve"> </w:t>
      </w:r>
      <w:r>
        <w:t>a</w:t>
      </w:r>
      <w:r>
        <w:rPr>
          <w:spacing w:val="-29"/>
        </w:rPr>
        <w:t xml:space="preserve"> </w:t>
      </w:r>
      <w:r>
        <w:rPr>
          <w:spacing w:val="-5"/>
        </w:rPr>
        <w:t>testimony</w:t>
      </w:r>
      <w:r>
        <w:rPr>
          <w:spacing w:val="-27"/>
        </w:rPr>
        <w:t xml:space="preserve"> </w:t>
      </w:r>
      <w:r>
        <w:rPr>
          <w:spacing w:val="-4"/>
        </w:rPr>
        <w:t>by</w:t>
      </w:r>
      <w:r>
        <w:rPr>
          <w:spacing w:val="-28"/>
        </w:rPr>
        <w:t xml:space="preserve"> </w:t>
      </w:r>
      <w:r>
        <w:t>a</w:t>
      </w:r>
      <w:r>
        <w:rPr>
          <w:spacing w:val="-29"/>
        </w:rPr>
        <w:t xml:space="preserve"> </w:t>
      </w:r>
      <w:r>
        <w:rPr>
          <w:spacing w:val="-12"/>
        </w:rPr>
        <w:t>Holocaust</w:t>
      </w:r>
      <w:r>
        <w:rPr>
          <w:spacing w:val="-9"/>
        </w:rPr>
        <w:t xml:space="preserve"> survivor,</w:t>
      </w:r>
      <w:r>
        <w:rPr>
          <w:spacing w:val="-21"/>
        </w:rPr>
        <w:t xml:space="preserve"> </w:t>
      </w:r>
      <w:r>
        <w:rPr>
          <w:spacing w:val="-9"/>
        </w:rPr>
        <w:t>Mr.</w:t>
      </w:r>
      <w:r>
        <w:rPr>
          <w:spacing w:val="-15"/>
        </w:rPr>
        <w:t xml:space="preserve"> </w:t>
      </w:r>
      <w:r>
        <w:rPr>
          <w:spacing w:val="-11"/>
        </w:rPr>
        <w:t>David</w:t>
      </w:r>
      <w:r>
        <w:rPr>
          <w:spacing w:val="-23"/>
        </w:rPr>
        <w:t xml:space="preserve"> </w:t>
      </w:r>
      <w:r>
        <w:rPr>
          <w:spacing w:val="-3"/>
        </w:rPr>
        <w:t>Ben</w:t>
      </w:r>
      <w:r>
        <w:rPr>
          <w:spacing w:val="-36"/>
        </w:rPr>
        <w:t xml:space="preserve"> </w:t>
      </w:r>
      <w:r>
        <w:rPr>
          <w:spacing w:val="-9"/>
        </w:rPr>
        <w:t>Shlomo,</w:t>
      </w:r>
      <w:r>
        <w:rPr>
          <w:spacing w:val="-25"/>
        </w:rPr>
        <w:t xml:space="preserve"> </w:t>
      </w:r>
      <w:r>
        <w:t>who</w:t>
      </w:r>
      <w:r>
        <w:rPr>
          <w:spacing w:val="-21"/>
        </w:rPr>
        <w:t xml:space="preserve"> </w:t>
      </w:r>
      <w:r>
        <w:rPr>
          <w:spacing w:val="-9"/>
        </w:rPr>
        <w:t>survived</w:t>
      </w:r>
      <w:r>
        <w:rPr>
          <w:spacing w:val="-27"/>
        </w:rPr>
        <w:t xml:space="preserve"> </w:t>
      </w:r>
      <w:r>
        <w:t xml:space="preserve">the </w:t>
      </w:r>
      <w:r>
        <w:rPr>
          <w:spacing w:val="-12"/>
        </w:rPr>
        <w:t xml:space="preserve">Holocaust </w:t>
      </w:r>
      <w:r>
        <w:rPr>
          <w:spacing w:val="-8"/>
        </w:rPr>
        <w:t xml:space="preserve">as </w:t>
      </w:r>
      <w:r>
        <w:t xml:space="preserve">a </w:t>
      </w:r>
      <w:r>
        <w:rPr>
          <w:spacing w:val="-5"/>
        </w:rPr>
        <w:t xml:space="preserve">child </w:t>
      </w:r>
      <w:r>
        <w:rPr>
          <w:spacing w:val="-7"/>
        </w:rPr>
        <w:t xml:space="preserve">and </w:t>
      </w:r>
      <w:r>
        <w:rPr>
          <w:spacing w:val="-5"/>
        </w:rPr>
        <w:t xml:space="preserve">currently </w:t>
      </w:r>
      <w:r>
        <w:rPr>
          <w:spacing w:val="-6"/>
        </w:rPr>
        <w:t xml:space="preserve">lives </w:t>
      </w:r>
      <w:r>
        <w:t xml:space="preserve">in a </w:t>
      </w:r>
      <w:r>
        <w:rPr>
          <w:spacing w:val="-5"/>
        </w:rPr>
        <w:t xml:space="preserve">kibbutz </w:t>
      </w:r>
      <w:r>
        <w:t xml:space="preserve">in the north of the </w:t>
      </w:r>
      <w:r>
        <w:rPr>
          <w:spacing w:val="-8"/>
        </w:rPr>
        <w:t xml:space="preserve">country. </w:t>
      </w:r>
      <w:r>
        <w:rPr>
          <w:spacing w:val="-11"/>
        </w:rPr>
        <w:t xml:space="preserve">The </w:t>
      </w:r>
      <w:r>
        <w:rPr>
          <w:spacing w:val="-7"/>
        </w:rPr>
        <w:t>presentation</w:t>
      </w:r>
      <w:r>
        <w:rPr>
          <w:spacing w:val="-21"/>
        </w:rPr>
        <w:t xml:space="preserve"> </w:t>
      </w:r>
      <w:r>
        <w:t>of</w:t>
      </w:r>
      <w:r>
        <w:rPr>
          <w:spacing w:val="-10"/>
        </w:rPr>
        <w:t xml:space="preserve"> </w:t>
      </w:r>
      <w:r>
        <w:t>the</w:t>
      </w:r>
      <w:r>
        <w:rPr>
          <w:spacing w:val="-20"/>
        </w:rPr>
        <w:t xml:space="preserve"> </w:t>
      </w:r>
      <w:r>
        <w:rPr>
          <w:spacing w:val="-7"/>
        </w:rPr>
        <w:t>testimony,</w:t>
      </w:r>
      <w:r>
        <w:rPr>
          <w:spacing w:val="-26"/>
        </w:rPr>
        <w:t xml:space="preserve"> </w:t>
      </w:r>
      <w:r>
        <w:rPr>
          <w:spacing w:val="-4"/>
        </w:rPr>
        <w:t>which</w:t>
      </w:r>
      <w:r>
        <w:rPr>
          <w:spacing w:val="-27"/>
        </w:rPr>
        <w:t xml:space="preserve"> </w:t>
      </w:r>
      <w:r>
        <w:t>took</w:t>
      </w:r>
      <w:r>
        <w:rPr>
          <w:spacing w:val="-22"/>
        </w:rPr>
        <w:t xml:space="preserve"> </w:t>
      </w:r>
      <w:r>
        <w:rPr>
          <w:spacing w:val="-8"/>
        </w:rPr>
        <w:t>place</w:t>
      </w:r>
      <w:r>
        <w:rPr>
          <w:spacing w:val="-32"/>
        </w:rPr>
        <w:t xml:space="preserve"> </w:t>
      </w:r>
      <w:r>
        <w:rPr>
          <w:spacing w:val="-7"/>
        </w:rPr>
        <w:t>at</w:t>
      </w:r>
      <w:r>
        <w:rPr>
          <w:spacing w:val="-6"/>
        </w:rPr>
        <w:t xml:space="preserve"> </w:t>
      </w:r>
      <w:r>
        <w:t>the</w:t>
      </w:r>
      <w:r>
        <w:rPr>
          <w:spacing w:val="-21"/>
        </w:rPr>
        <w:t xml:space="preserve"> </w:t>
      </w:r>
      <w:r>
        <w:rPr>
          <w:spacing w:val="-8"/>
        </w:rPr>
        <w:t>height</w:t>
      </w:r>
      <w:r>
        <w:rPr>
          <w:spacing w:val="-6"/>
        </w:rPr>
        <w:t xml:space="preserve"> </w:t>
      </w:r>
      <w:r>
        <w:t>of</w:t>
      </w:r>
      <w:r>
        <w:rPr>
          <w:spacing w:val="-10"/>
        </w:rPr>
        <w:t xml:space="preserve"> </w:t>
      </w:r>
      <w:r>
        <w:t>the</w:t>
      </w:r>
      <w:r>
        <w:rPr>
          <w:spacing w:val="-21"/>
        </w:rPr>
        <w:t xml:space="preserve"> </w:t>
      </w:r>
      <w:r>
        <w:rPr>
          <w:spacing w:val="-6"/>
        </w:rPr>
        <w:t>COVID-19</w:t>
      </w:r>
      <w:r>
        <w:rPr>
          <w:spacing w:val="-17"/>
        </w:rPr>
        <w:t xml:space="preserve"> </w:t>
      </w:r>
      <w:r>
        <w:rPr>
          <w:spacing w:val="-9"/>
        </w:rPr>
        <w:t>crisis,</w:t>
      </w:r>
      <w:r>
        <w:rPr>
          <w:spacing w:val="-25"/>
        </w:rPr>
        <w:t xml:space="preserve"> </w:t>
      </w:r>
      <w:r>
        <w:t>in</w:t>
      </w:r>
      <w:r>
        <w:rPr>
          <w:spacing w:val="-18"/>
        </w:rPr>
        <w:t xml:space="preserve"> </w:t>
      </w:r>
      <w:r>
        <w:rPr>
          <w:spacing w:val="-6"/>
        </w:rPr>
        <w:t xml:space="preserve">May </w:t>
      </w:r>
      <w:r>
        <w:t xml:space="preserve">2020, </w:t>
      </w:r>
      <w:r>
        <w:rPr>
          <w:spacing w:val="-9"/>
        </w:rPr>
        <w:t xml:space="preserve">was </w:t>
      </w:r>
      <w:r>
        <w:rPr>
          <w:spacing w:val="-7"/>
        </w:rPr>
        <w:t xml:space="preserve">delivered </w:t>
      </w:r>
      <w:r>
        <w:t xml:space="preserve">on </w:t>
      </w:r>
      <w:r>
        <w:rPr>
          <w:spacing w:val="-4"/>
        </w:rPr>
        <w:t xml:space="preserve">Zoom, </w:t>
      </w:r>
      <w:r>
        <w:t xml:space="preserve">in front of </w:t>
      </w:r>
      <w:r>
        <w:rPr>
          <w:spacing w:val="-8"/>
        </w:rPr>
        <w:t xml:space="preserve">dozens </w:t>
      </w:r>
      <w:r>
        <w:t xml:space="preserve">of </w:t>
      </w:r>
      <w:r>
        <w:rPr>
          <w:spacing w:val="-4"/>
        </w:rPr>
        <w:t xml:space="preserve">law </w:t>
      </w:r>
      <w:r>
        <w:rPr>
          <w:spacing w:val="-8"/>
        </w:rPr>
        <w:t xml:space="preserve">students </w:t>
      </w:r>
      <w:r>
        <w:rPr>
          <w:spacing w:val="-7"/>
        </w:rPr>
        <w:t xml:space="preserve">and </w:t>
      </w:r>
      <w:r>
        <w:rPr>
          <w:spacing w:val="-9"/>
        </w:rPr>
        <w:t xml:space="preserve">members </w:t>
      </w:r>
      <w:r>
        <w:t xml:space="preserve">of the </w:t>
      </w:r>
      <w:r>
        <w:rPr>
          <w:spacing w:val="-8"/>
        </w:rPr>
        <w:t>survivor’s</w:t>
      </w:r>
      <w:r>
        <w:rPr>
          <w:spacing w:val="-30"/>
        </w:rPr>
        <w:t xml:space="preserve"> </w:t>
      </w:r>
      <w:r>
        <w:rPr>
          <w:spacing w:val="-4"/>
        </w:rPr>
        <w:t>family</w:t>
      </w:r>
      <w:r>
        <w:rPr>
          <w:spacing w:val="-23"/>
        </w:rPr>
        <w:t xml:space="preserve"> </w:t>
      </w:r>
      <w:r>
        <w:rPr>
          <w:spacing w:val="-4"/>
        </w:rPr>
        <w:t>living</w:t>
      </w:r>
      <w:r>
        <w:rPr>
          <w:spacing w:val="-32"/>
        </w:rPr>
        <w:t xml:space="preserve"> </w:t>
      </w:r>
      <w:r>
        <w:t>in</w:t>
      </w:r>
      <w:r>
        <w:rPr>
          <w:spacing w:val="-17"/>
        </w:rPr>
        <w:t xml:space="preserve"> </w:t>
      </w:r>
      <w:r>
        <w:t>the</w:t>
      </w:r>
      <w:r>
        <w:rPr>
          <w:spacing w:val="-20"/>
        </w:rPr>
        <w:t xml:space="preserve"> </w:t>
      </w:r>
      <w:r>
        <w:rPr>
          <w:spacing w:val="-15"/>
        </w:rPr>
        <w:t>US</w:t>
      </w:r>
      <w:r>
        <w:rPr>
          <w:spacing w:val="-49"/>
        </w:rPr>
        <w:t xml:space="preserve"> </w:t>
      </w:r>
      <w:r>
        <w:rPr>
          <w:spacing w:val="-7"/>
        </w:rPr>
        <w:t>and</w:t>
      </w:r>
      <w:r>
        <w:rPr>
          <w:spacing w:val="-34"/>
        </w:rPr>
        <w:t xml:space="preserve"> </w:t>
      </w:r>
      <w:r>
        <w:rPr>
          <w:spacing w:val="-10"/>
        </w:rPr>
        <w:t>Europe.</w:t>
      </w:r>
      <w:r>
        <w:rPr>
          <w:spacing w:val="-27"/>
        </w:rPr>
        <w:t xml:space="preserve"> </w:t>
      </w:r>
      <w:r>
        <w:rPr>
          <w:spacing w:val="-13"/>
        </w:rPr>
        <w:t>Thanks</w:t>
      </w:r>
      <w:r>
        <w:rPr>
          <w:spacing w:val="-38"/>
        </w:rPr>
        <w:t xml:space="preserve"> </w:t>
      </w:r>
      <w:r>
        <w:t>to</w:t>
      </w:r>
      <w:r>
        <w:rPr>
          <w:spacing w:val="-2"/>
        </w:rPr>
        <w:t xml:space="preserve"> </w:t>
      </w:r>
      <w:r>
        <w:rPr>
          <w:spacing w:val="-3"/>
        </w:rPr>
        <w:t>Zoom</w:t>
      </w:r>
      <w:r>
        <w:rPr>
          <w:spacing w:val="-24"/>
        </w:rPr>
        <w:t xml:space="preserve"> </w:t>
      </w:r>
      <w:r>
        <w:rPr>
          <w:spacing w:val="-9"/>
        </w:rPr>
        <w:t>technology,</w:t>
      </w:r>
      <w:r>
        <w:rPr>
          <w:spacing w:val="-25"/>
        </w:rPr>
        <w:t xml:space="preserve"> </w:t>
      </w:r>
      <w:r>
        <w:rPr>
          <w:spacing w:val="-3"/>
        </w:rPr>
        <w:t>they</w:t>
      </w:r>
      <w:r>
        <w:rPr>
          <w:spacing w:val="-27"/>
        </w:rPr>
        <w:t xml:space="preserve"> </w:t>
      </w:r>
      <w:r>
        <w:rPr>
          <w:spacing w:val="-5"/>
        </w:rPr>
        <w:t>were</w:t>
      </w:r>
      <w:r>
        <w:rPr>
          <w:spacing w:val="-24"/>
        </w:rPr>
        <w:t xml:space="preserve"> </w:t>
      </w:r>
      <w:r>
        <w:rPr>
          <w:spacing w:val="-5"/>
        </w:rPr>
        <w:t>all</w:t>
      </w:r>
      <w:r>
        <w:rPr>
          <w:spacing w:val="-14"/>
        </w:rPr>
        <w:t xml:space="preserve"> </w:t>
      </w:r>
      <w:r>
        <w:rPr>
          <w:spacing w:val="-7"/>
        </w:rPr>
        <w:t xml:space="preserve">able </w:t>
      </w:r>
      <w:r>
        <w:t>to</w:t>
      </w:r>
      <w:r>
        <w:rPr>
          <w:spacing w:val="-6"/>
        </w:rPr>
        <w:t xml:space="preserve"> </w:t>
      </w:r>
      <w:r>
        <w:rPr>
          <w:spacing w:val="-9"/>
        </w:rPr>
        <w:t>hear</w:t>
      </w:r>
      <w:r>
        <w:rPr>
          <w:spacing w:val="-15"/>
        </w:rPr>
        <w:t xml:space="preserve"> </w:t>
      </w:r>
      <w:r>
        <w:t>the</w:t>
      </w:r>
      <w:r>
        <w:rPr>
          <w:spacing w:val="-21"/>
        </w:rPr>
        <w:t xml:space="preserve"> </w:t>
      </w:r>
      <w:r>
        <w:rPr>
          <w:spacing w:val="-5"/>
        </w:rPr>
        <w:t>testimony</w:t>
      </w:r>
      <w:r>
        <w:rPr>
          <w:spacing w:val="-31"/>
        </w:rPr>
        <w:t xml:space="preserve"> </w:t>
      </w:r>
      <w:r>
        <w:rPr>
          <w:spacing w:val="-7"/>
        </w:rPr>
        <w:t>and</w:t>
      </w:r>
      <w:r>
        <w:rPr>
          <w:spacing w:val="-28"/>
        </w:rPr>
        <w:t xml:space="preserve"> </w:t>
      </w:r>
      <w:r>
        <w:rPr>
          <w:spacing w:val="-4"/>
        </w:rPr>
        <w:t>be</w:t>
      </w:r>
      <w:r>
        <w:rPr>
          <w:spacing w:val="-28"/>
        </w:rPr>
        <w:t xml:space="preserve"> </w:t>
      </w:r>
      <w:r>
        <w:rPr>
          <w:spacing w:val="-6"/>
        </w:rPr>
        <w:t>part</w:t>
      </w:r>
      <w:r>
        <w:rPr>
          <w:spacing w:val="-2"/>
        </w:rPr>
        <w:t xml:space="preserve"> </w:t>
      </w:r>
      <w:r>
        <w:t>of</w:t>
      </w:r>
      <w:r>
        <w:rPr>
          <w:spacing w:val="-14"/>
        </w:rPr>
        <w:t xml:space="preserve"> </w:t>
      </w:r>
      <w:r>
        <w:t>this</w:t>
      </w:r>
      <w:r>
        <w:rPr>
          <w:spacing w:val="-26"/>
        </w:rPr>
        <w:t xml:space="preserve"> </w:t>
      </w:r>
      <w:r>
        <w:rPr>
          <w:spacing w:val="-7"/>
        </w:rPr>
        <w:t>exciting</w:t>
      </w:r>
      <w:r>
        <w:rPr>
          <w:spacing w:val="-28"/>
        </w:rPr>
        <w:t xml:space="preserve"> </w:t>
      </w:r>
      <w:r>
        <w:rPr>
          <w:spacing w:val="-9"/>
        </w:rPr>
        <w:t>event.</w:t>
      </w:r>
    </w:p>
    <w:p w14:paraId="2CCC380C" w14:textId="4C6E7B05" w:rsidR="00D41E6F" w:rsidRDefault="000D6CC1" w:rsidP="00D015A0">
      <w:pPr>
        <w:pStyle w:val="a3"/>
        <w:spacing w:line="376" w:lineRule="auto"/>
        <w:ind w:left="909" w:right="628"/>
        <w:rPr>
          <w:sz w:val="20"/>
        </w:rPr>
      </w:pPr>
      <w:r>
        <w:rPr>
          <w:spacing w:val="-10"/>
        </w:rPr>
        <w:t>At</w:t>
      </w:r>
      <w:r>
        <w:rPr>
          <w:spacing w:val="-7"/>
        </w:rPr>
        <w:t xml:space="preserve"> </w:t>
      </w:r>
      <w:r>
        <w:t>the</w:t>
      </w:r>
      <w:r>
        <w:rPr>
          <w:spacing w:val="-20"/>
        </w:rPr>
        <w:t xml:space="preserve"> </w:t>
      </w:r>
      <w:r>
        <w:rPr>
          <w:spacing w:val="-6"/>
        </w:rPr>
        <w:t>end</w:t>
      </w:r>
      <w:r>
        <w:rPr>
          <w:spacing w:val="-27"/>
        </w:rPr>
        <w:t xml:space="preserve"> </w:t>
      </w:r>
      <w:r>
        <w:t>of</w:t>
      </w:r>
      <w:r>
        <w:rPr>
          <w:spacing w:val="-11"/>
        </w:rPr>
        <w:t xml:space="preserve"> </w:t>
      </w:r>
      <w:r>
        <w:t>the</w:t>
      </w:r>
      <w:r>
        <w:rPr>
          <w:spacing w:val="-20"/>
        </w:rPr>
        <w:t xml:space="preserve"> </w:t>
      </w:r>
      <w:r>
        <w:rPr>
          <w:spacing w:val="-4"/>
        </w:rPr>
        <w:t>first</w:t>
      </w:r>
      <w:r>
        <w:rPr>
          <w:spacing w:val="-10"/>
        </w:rPr>
        <w:t xml:space="preserve"> </w:t>
      </w:r>
      <w:r>
        <w:rPr>
          <w:spacing w:val="-12"/>
        </w:rPr>
        <w:t>semester,</w:t>
      </w:r>
      <w:r>
        <w:rPr>
          <w:spacing w:val="-21"/>
        </w:rPr>
        <w:t xml:space="preserve"> </w:t>
      </w:r>
      <w:r>
        <w:rPr>
          <w:spacing w:val="-4"/>
        </w:rPr>
        <w:t>we</w:t>
      </w:r>
      <w:r>
        <w:rPr>
          <w:spacing w:val="-20"/>
        </w:rPr>
        <w:t xml:space="preserve"> </w:t>
      </w:r>
      <w:r>
        <w:rPr>
          <w:spacing w:val="-6"/>
        </w:rPr>
        <w:t>visited</w:t>
      </w:r>
      <w:r>
        <w:rPr>
          <w:spacing w:val="-22"/>
        </w:rPr>
        <w:t xml:space="preserve"> </w:t>
      </w:r>
      <w:r>
        <w:t>the</w:t>
      </w:r>
      <w:r>
        <w:rPr>
          <w:spacing w:val="-32"/>
        </w:rPr>
        <w:t xml:space="preserve"> </w:t>
      </w:r>
      <w:r>
        <w:rPr>
          <w:spacing w:val="-11"/>
        </w:rPr>
        <w:t>Shikma</w:t>
      </w:r>
      <w:r>
        <w:rPr>
          <w:spacing w:val="-32"/>
        </w:rPr>
        <w:t xml:space="preserve"> </w:t>
      </w:r>
      <w:r>
        <w:rPr>
          <w:spacing w:val="-14"/>
        </w:rPr>
        <w:t>Day</w:t>
      </w:r>
      <w:r>
        <w:rPr>
          <w:spacing w:val="-34"/>
        </w:rPr>
        <w:t xml:space="preserve"> </w:t>
      </w:r>
      <w:r>
        <w:rPr>
          <w:spacing w:val="-4"/>
        </w:rPr>
        <w:t>Center</w:t>
      </w:r>
      <w:r>
        <w:rPr>
          <w:spacing w:val="-16"/>
        </w:rPr>
        <w:t xml:space="preserve"> </w:t>
      </w:r>
      <w:r>
        <w:t>for</w:t>
      </w:r>
      <w:r>
        <w:rPr>
          <w:spacing w:val="-13"/>
        </w:rPr>
        <w:t xml:space="preserve"> </w:t>
      </w:r>
      <w:r>
        <w:t>the</w:t>
      </w:r>
      <w:r>
        <w:rPr>
          <w:spacing w:val="-20"/>
        </w:rPr>
        <w:t xml:space="preserve"> </w:t>
      </w:r>
      <w:r>
        <w:rPr>
          <w:spacing w:val="-7"/>
        </w:rPr>
        <w:t>elderly,</w:t>
      </w:r>
      <w:r>
        <w:rPr>
          <w:spacing w:val="-22"/>
        </w:rPr>
        <w:t xml:space="preserve"> </w:t>
      </w:r>
      <w:r>
        <w:t>in</w:t>
      </w:r>
      <w:r>
        <w:rPr>
          <w:spacing w:val="-18"/>
        </w:rPr>
        <w:t xml:space="preserve"> </w:t>
      </w:r>
      <w:r>
        <w:rPr>
          <w:spacing w:val="-9"/>
        </w:rPr>
        <w:t xml:space="preserve">Ramat </w:t>
      </w:r>
      <w:r>
        <w:rPr>
          <w:spacing w:val="-6"/>
        </w:rPr>
        <w:t>Gan,</w:t>
      </w:r>
      <w:r>
        <w:rPr>
          <w:spacing w:val="-25"/>
        </w:rPr>
        <w:t xml:space="preserve"> </w:t>
      </w:r>
      <w:r>
        <w:rPr>
          <w:spacing w:val="-5"/>
        </w:rPr>
        <w:t>where</w:t>
      </w:r>
      <w:r>
        <w:rPr>
          <w:spacing w:val="-23"/>
        </w:rPr>
        <w:t xml:space="preserve"> </w:t>
      </w:r>
      <w:r>
        <w:t>the</w:t>
      </w:r>
      <w:r>
        <w:rPr>
          <w:spacing w:val="-20"/>
        </w:rPr>
        <w:t xml:space="preserve"> </w:t>
      </w:r>
      <w:r>
        <w:rPr>
          <w:spacing w:val="-8"/>
        </w:rPr>
        <w:t>students</w:t>
      </w:r>
      <w:r>
        <w:rPr>
          <w:spacing w:val="-24"/>
        </w:rPr>
        <w:t xml:space="preserve"> </w:t>
      </w:r>
      <w:r>
        <w:rPr>
          <w:spacing w:val="-5"/>
        </w:rPr>
        <w:t xml:space="preserve">met </w:t>
      </w:r>
      <w:r>
        <w:t>with</w:t>
      </w:r>
      <w:r>
        <w:rPr>
          <w:spacing w:val="-3"/>
        </w:rPr>
        <w:t xml:space="preserve"> </w:t>
      </w:r>
      <w:r>
        <w:t>the</w:t>
      </w:r>
      <w:r>
        <w:rPr>
          <w:spacing w:val="-20"/>
        </w:rPr>
        <w:t xml:space="preserve"> </w:t>
      </w:r>
      <w:r>
        <w:rPr>
          <w:spacing w:val="-5"/>
        </w:rPr>
        <w:t>elderly</w:t>
      </w:r>
      <w:r>
        <w:rPr>
          <w:spacing w:val="-22"/>
        </w:rPr>
        <w:t xml:space="preserve"> </w:t>
      </w:r>
      <w:r>
        <w:rPr>
          <w:spacing w:val="-5"/>
        </w:rPr>
        <w:t>attending</w:t>
      </w:r>
      <w:r>
        <w:rPr>
          <w:spacing w:val="-32"/>
        </w:rPr>
        <w:t xml:space="preserve"> </w:t>
      </w:r>
      <w:r>
        <w:t>the</w:t>
      </w:r>
      <w:r>
        <w:rPr>
          <w:spacing w:val="-19"/>
        </w:rPr>
        <w:t xml:space="preserve"> </w:t>
      </w:r>
      <w:r>
        <w:rPr>
          <w:spacing w:val="-7"/>
        </w:rPr>
        <w:t>Center,</w:t>
      </w:r>
      <w:r>
        <w:rPr>
          <w:spacing w:val="-19"/>
        </w:rPr>
        <w:t xml:space="preserve"> </w:t>
      </w:r>
      <w:r>
        <w:rPr>
          <w:spacing w:val="-7"/>
        </w:rPr>
        <w:t>delivered</w:t>
      </w:r>
      <w:r>
        <w:rPr>
          <w:spacing w:val="-27"/>
        </w:rPr>
        <w:t xml:space="preserve"> </w:t>
      </w:r>
      <w:r>
        <w:t>a</w:t>
      </w:r>
      <w:r>
        <w:rPr>
          <w:spacing w:val="-29"/>
        </w:rPr>
        <w:t xml:space="preserve"> </w:t>
      </w:r>
      <w:r>
        <w:rPr>
          <w:spacing w:val="-5"/>
        </w:rPr>
        <w:t>lecture,</w:t>
      </w:r>
      <w:r>
        <w:rPr>
          <w:spacing w:val="-24"/>
        </w:rPr>
        <w:t xml:space="preserve"> </w:t>
      </w:r>
      <w:r>
        <w:rPr>
          <w:spacing w:val="-10"/>
        </w:rPr>
        <w:t xml:space="preserve">and accepted </w:t>
      </w:r>
      <w:r>
        <w:rPr>
          <w:spacing w:val="-9"/>
        </w:rPr>
        <w:t xml:space="preserve">requests. </w:t>
      </w:r>
      <w:r>
        <w:rPr>
          <w:spacing w:val="-11"/>
        </w:rPr>
        <w:t xml:space="preserve">This </w:t>
      </w:r>
      <w:r>
        <w:rPr>
          <w:spacing w:val="-7"/>
        </w:rPr>
        <w:t xml:space="preserve">visit resulted </w:t>
      </w:r>
      <w:r>
        <w:t xml:space="preserve">in a </w:t>
      </w:r>
      <w:r>
        <w:rPr>
          <w:spacing w:val="-7"/>
        </w:rPr>
        <w:t xml:space="preserve">welcome </w:t>
      </w:r>
      <w:r>
        <w:t xml:space="preserve">initiative by a </w:t>
      </w:r>
      <w:r>
        <w:rPr>
          <w:spacing w:val="-8"/>
        </w:rPr>
        <w:t xml:space="preserve">student </w:t>
      </w:r>
      <w:r>
        <w:t xml:space="preserve">to </w:t>
      </w:r>
      <w:r>
        <w:rPr>
          <w:spacing w:val="-10"/>
        </w:rPr>
        <w:t xml:space="preserve">make legal </w:t>
      </w:r>
      <w:r>
        <w:rPr>
          <w:spacing w:val="-8"/>
        </w:rPr>
        <w:t xml:space="preserve">knowledge </w:t>
      </w:r>
      <w:r>
        <w:rPr>
          <w:spacing w:val="-13"/>
        </w:rPr>
        <w:t xml:space="preserve">accessible </w:t>
      </w:r>
      <w:r>
        <w:t xml:space="preserve">in a </w:t>
      </w:r>
      <w:r>
        <w:rPr>
          <w:spacing w:val="-8"/>
        </w:rPr>
        <w:t xml:space="preserve">novel </w:t>
      </w:r>
      <w:r>
        <w:rPr>
          <w:spacing w:val="-13"/>
        </w:rPr>
        <w:t xml:space="preserve">way, </w:t>
      </w:r>
      <w:r>
        <w:rPr>
          <w:spacing w:val="-5"/>
        </w:rPr>
        <w:t xml:space="preserve">through </w:t>
      </w:r>
      <w:r>
        <w:t xml:space="preserve">the </w:t>
      </w:r>
      <w:r>
        <w:rPr>
          <w:spacing w:val="-7"/>
        </w:rPr>
        <w:t xml:space="preserve">Uniper </w:t>
      </w:r>
      <w:r>
        <w:rPr>
          <w:spacing w:val="-13"/>
        </w:rPr>
        <w:t xml:space="preserve">company, </w:t>
      </w:r>
      <w:r>
        <w:rPr>
          <w:spacing w:val="-4"/>
        </w:rPr>
        <w:t xml:space="preserve">which </w:t>
      </w:r>
      <w:r>
        <w:rPr>
          <w:spacing w:val="-8"/>
        </w:rPr>
        <w:t xml:space="preserve">operates </w:t>
      </w:r>
      <w:r>
        <w:rPr>
          <w:spacing w:val="-9"/>
        </w:rPr>
        <w:t xml:space="preserve">day </w:t>
      </w:r>
      <w:r>
        <w:rPr>
          <w:spacing w:val="-8"/>
        </w:rPr>
        <w:t>centers</w:t>
      </w:r>
      <w:r>
        <w:rPr>
          <w:spacing w:val="-32"/>
        </w:rPr>
        <w:t xml:space="preserve"> </w:t>
      </w:r>
      <w:r>
        <w:t>by</w:t>
      </w:r>
      <w:r>
        <w:rPr>
          <w:spacing w:val="-29"/>
        </w:rPr>
        <w:t xml:space="preserve"> </w:t>
      </w:r>
      <w:r>
        <w:rPr>
          <w:spacing w:val="-5"/>
        </w:rPr>
        <w:t>digital</w:t>
      </w:r>
      <w:r>
        <w:rPr>
          <w:spacing w:val="-17"/>
        </w:rPr>
        <w:t xml:space="preserve"> </w:t>
      </w:r>
      <w:r>
        <w:rPr>
          <w:spacing w:val="-10"/>
        </w:rPr>
        <w:t>means</w:t>
      </w:r>
      <w:r>
        <w:rPr>
          <w:spacing w:val="-36"/>
        </w:rPr>
        <w:t xml:space="preserve"> </w:t>
      </w:r>
      <w:r>
        <w:t>for</w:t>
      </w:r>
      <w:r>
        <w:rPr>
          <w:spacing w:val="-13"/>
        </w:rPr>
        <w:t xml:space="preserve"> </w:t>
      </w:r>
      <w:r>
        <w:t>the</w:t>
      </w:r>
      <w:r>
        <w:rPr>
          <w:spacing w:val="-21"/>
        </w:rPr>
        <w:t xml:space="preserve"> </w:t>
      </w:r>
      <w:r>
        <w:rPr>
          <w:spacing w:val="-9"/>
        </w:rPr>
        <w:t>housebound</w:t>
      </w:r>
      <w:r>
        <w:rPr>
          <w:spacing w:val="-28"/>
        </w:rPr>
        <w:t xml:space="preserve"> </w:t>
      </w:r>
      <w:r>
        <w:rPr>
          <w:spacing w:val="-5"/>
        </w:rPr>
        <w:t>population.</w:t>
      </w:r>
    </w:p>
    <w:sectPr w:rsidR="00D41E6F">
      <w:pgSz w:w="10800" w:h="15600"/>
      <w:pgMar w:top="60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C27"/>
    <w:multiLevelType w:val="hybridMultilevel"/>
    <w:tmpl w:val="7E5E54CE"/>
    <w:lvl w:ilvl="0" w:tplc="E81E62D6">
      <w:start w:val="1"/>
      <w:numFmt w:val="upperLetter"/>
      <w:lvlText w:val="%1."/>
      <w:lvlJc w:val="left"/>
      <w:pPr>
        <w:ind w:left="1273" w:hanging="308"/>
        <w:jc w:val="left"/>
      </w:pPr>
      <w:rPr>
        <w:rFonts w:ascii="Arial" w:eastAsia="Arial" w:hAnsi="Arial" w:cs="Arial" w:hint="default"/>
        <w:b/>
        <w:bCs/>
        <w:color w:val="1D8BB8"/>
        <w:spacing w:val="-8"/>
        <w:w w:val="100"/>
        <w:sz w:val="24"/>
        <w:szCs w:val="24"/>
        <w:lang w:val="en-US" w:eastAsia="en-US" w:bidi="en-US"/>
      </w:rPr>
    </w:lvl>
    <w:lvl w:ilvl="1" w:tplc="408A7B38">
      <w:numFmt w:val="bullet"/>
      <w:lvlText w:val="•"/>
      <w:lvlJc w:val="left"/>
      <w:pPr>
        <w:ind w:left="2232" w:hanging="308"/>
      </w:pPr>
      <w:rPr>
        <w:rFonts w:hint="default"/>
        <w:lang w:val="en-US" w:eastAsia="en-US" w:bidi="en-US"/>
      </w:rPr>
    </w:lvl>
    <w:lvl w:ilvl="2" w:tplc="B24C9BB8">
      <w:numFmt w:val="bullet"/>
      <w:lvlText w:val="•"/>
      <w:lvlJc w:val="left"/>
      <w:pPr>
        <w:ind w:left="3184" w:hanging="308"/>
      </w:pPr>
      <w:rPr>
        <w:rFonts w:hint="default"/>
        <w:lang w:val="en-US" w:eastAsia="en-US" w:bidi="en-US"/>
      </w:rPr>
    </w:lvl>
    <w:lvl w:ilvl="3" w:tplc="7BAAA476">
      <w:numFmt w:val="bullet"/>
      <w:lvlText w:val="•"/>
      <w:lvlJc w:val="left"/>
      <w:pPr>
        <w:ind w:left="4136" w:hanging="308"/>
      </w:pPr>
      <w:rPr>
        <w:rFonts w:hint="default"/>
        <w:lang w:val="en-US" w:eastAsia="en-US" w:bidi="en-US"/>
      </w:rPr>
    </w:lvl>
    <w:lvl w:ilvl="4" w:tplc="E7A68FC4">
      <w:numFmt w:val="bullet"/>
      <w:lvlText w:val="•"/>
      <w:lvlJc w:val="left"/>
      <w:pPr>
        <w:ind w:left="5088" w:hanging="308"/>
      </w:pPr>
      <w:rPr>
        <w:rFonts w:hint="default"/>
        <w:lang w:val="en-US" w:eastAsia="en-US" w:bidi="en-US"/>
      </w:rPr>
    </w:lvl>
    <w:lvl w:ilvl="5" w:tplc="D3D897C4">
      <w:numFmt w:val="bullet"/>
      <w:lvlText w:val="•"/>
      <w:lvlJc w:val="left"/>
      <w:pPr>
        <w:ind w:left="6040" w:hanging="308"/>
      </w:pPr>
      <w:rPr>
        <w:rFonts w:hint="default"/>
        <w:lang w:val="en-US" w:eastAsia="en-US" w:bidi="en-US"/>
      </w:rPr>
    </w:lvl>
    <w:lvl w:ilvl="6" w:tplc="DAF2EE9C">
      <w:numFmt w:val="bullet"/>
      <w:lvlText w:val="•"/>
      <w:lvlJc w:val="left"/>
      <w:pPr>
        <w:ind w:left="6992" w:hanging="308"/>
      </w:pPr>
      <w:rPr>
        <w:rFonts w:hint="default"/>
        <w:lang w:val="en-US" w:eastAsia="en-US" w:bidi="en-US"/>
      </w:rPr>
    </w:lvl>
    <w:lvl w:ilvl="7" w:tplc="820A602E">
      <w:numFmt w:val="bullet"/>
      <w:lvlText w:val="•"/>
      <w:lvlJc w:val="left"/>
      <w:pPr>
        <w:ind w:left="7944" w:hanging="308"/>
      </w:pPr>
      <w:rPr>
        <w:rFonts w:hint="default"/>
        <w:lang w:val="en-US" w:eastAsia="en-US" w:bidi="en-US"/>
      </w:rPr>
    </w:lvl>
    <w:lvl w:ilvl="8" w:tplc="3F642DF2">
      <w:numFmt w:val="bullet"/>
      <w:lvlText w:val="•"/>
      <w:lvlJc w:val="left"/>
      <w:pPr>
        <w:ind w:left="8896" w:hanging="308"/>
      </w:pPr>
      <w:rPr>
        <w:rFonts w:hint="default"/>
        <w:lang w:val="en-US" w:eastAsia="en-US" w:bidi="en-US"/>
      </w:rPr>
    </w:lvl>
  </w:abstractNum>
  <w:abstractNum w:abstractNumId="1" w15:restartNumberingAfterBreak="0">
    <w:nsid w:val="31780E96"/>
    <w:multiLevelType w:val="hybridMultilevel"/>
    <w:tmpl w:val="AC863F8E"/>
    <w:lvl w:ilvl="0" w:tplc="9CFE6CB4">
      <w:numFmt w:val="bullet"/>
      <w:lvlText w:val="•"/>
      <w:lvlJc w:val="left"/>
      <w:pPr>
        <w:ind w:left="1237" w:hanging="272"/>
      </w:pPr>
      <w:rPr>
        <w:rFonts w:ascii="Arial" w:eastAsia="Arial" w:hAnsi="Arial" w:cs="Arial" w:hint="default"/>
        <w:spacing w:val="-13"/>
        <w:w w:val="100"/>
        <w:sz w:val="24"/>
        <w:szCs w:val="24"/>
        <w:lang w:val="en-US" w:eastAsia="en-US" w:bidi="en-US"/>
      </w:rPr>
    </w:lvl>
    <w:lvl w:ilvl="1" w:tplc="BA5C0112">
      <w:numFmt w:val="bullet"/>
      <w:lvlText w:val="•"/>
      <w:lvlJc w:val="left"/>
      <w:pPr>
        <w:ind w:left="2196" w:hanging="272"/>
      </w:pPr>
      <w:rPr>
        <w:rFonts w:hint="default"/>
        <w:lang w:val="en-US" w:eastAsia="en-US" w:bidi="en-US"/>
      </w:rPr>
    </w:lvl>
    <w:lvl w:ilvl="2" w:tplc="49EC52C8">
      <w:numFmt w:val="bullet"/>
      <w:lvlText w:val="•"/>
      <w:lvlJc w:val="left"/>
      <w:pPr>
        <w:ind w:left="3152" w:hanging="272"/>
      </w:pPr>
      <w:rPr>
        <w:rFonts w:hint="default"/>
        <w:lang w:val="en-US" w:eastAsia="en-US" w:bidi="en-US"/>
      </w:rPr>
    </w:lvl>
    <w:lvl w:ilvl="3" w:tplc="4C4A2800">
      <w:numFmt w:val="bullet"/>
      <w:lvlText w:val="•"/>
      <w:lvlJc w:val="left"/>
      <w:pPr>
        <w:ind w:left="4108" w:hanging="272"/>
      </w:pPr>
      <w:rPr>
        <w:rFonts w:hint="default"/>
        <w:lang w:val="en-US" w:eastAsia="en-US" w:bidi="en-US"/>
      </w:rPr>
    </w:lvl>
    <w:lvl w:ilvl="4" w:tplc="E796043A">
      <w:numFmt w:val="bullet"/>
      <w:lvlText w:val="•"/>
      <w:lvlJc w:val="left"/>
      <w:pPr>
        <w:ind w:left="5064" w:hanging="272"/>
      </w:pPr>
      <w:rPr>
        <w:rFonts w:hint="default"/>
        <w:lang w:val="en-US" w:eastAsia="en-US" w:bidi="en-US"/>
      </w:rPr>
    </w:lvl>
    <w:lvl w:ilvl="5" w:tplc="678E2D1C">
      <w:numFmt w:val="bullet"/>
      <w:lvlText w:val="•"/>
      <w:lvlJc w:val="left"/>
      <w:pPr>
        <w:ind w:left="6020" w:hanging="272"/>
      </w:pPr>
      <w:rPr>
        <w:rFonts w:hint="default"/>
        <w:lang w:val="en-US" w:eastAsia="en-US" w:bidi="en-US"/>
      </w:rPr>
    </w:lvl>
    <w:lvl w:ilvl="6" w:tplc="041A93F2">
      <w:numFmt w:val="bullet"/>
      <w:lvlText w:val="•"/>
      <w:lvlJc w:val="left"/>
      <w:pPr>
        <w:ind w:left="6976" w:hanging="272"/>
      </w:pPr>
      <w:rPr>
        <w:rFonts w:hint="default"/>
        <w:lang w:val="en-US" w:eastAsia="en-US" w:bidi="en-US"/>
      </w:rPr>
    </w:lvl>
    <w:lvl w:ilvl="7" w:tplc="3EFCBA3A">
      <w:numFmt w:val="bullet"/>
      <w:lvlText w:val="•"/>
      <w:lvlJc w:val="left"/>
      <w:pPr>
        <w:ind w:left="7932" w:hanging="272"/>
      </w:pPr>
      <w:rPr>
        <w:rFonts w:hint="default"/>
        <w:lang w:val="en-US" w:eastAsia="en-US" w:bidi="en-US"/>
      </w:rPr>
    </w:lvl>
    <w:lvl w:ilvl="8" w:tplc="B1CEBE10">
      <w:numFmt w:val="bullet"/>
      <w:lvlText w:val="•"/>
      <w:lvlJc w:val="left"/>
      <w:pPr>
        <w:ind w:left="8888" w:hanging="27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6F"/>
    <w:rsid w:val="000D6CC1"/>
    <w:rsid w:val="008E5CC8"/>
    <w:rsid w:val="00D015A0"/>
    <w:rsid w:val="00D41E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377A"/>
  <w15:docId w15:val="{935C96E3-18B2-4B94-9EBB-CFDAE0E9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bidi="en-US"/>
    </w:rPr>
  </w:style>
  <w:style w:type="paragraph" w:styleId="1">
    <w:name w:val="heading 1"/>
    <w:basedOn w:val="a"/>
    <w:uiPriority w:val="9"/>
    <w:qFormat/>
    <w:pPr>
      <w:ind w:left="1180" w:hanging="272"/>
      <w:outlineLvl w:val="0"/>
    </w:pPr>
    <w:rPr>
      <w:b/>
      <w:bCs/>
      <w:sz w:val="24"/>
      <w:szCs w:val="24"/>
    </w:rPr>
  </w:style>
  <w:style w:type="paragraph" w:styleId="2">
    <w:name w:val="heading 2"/>
    <w:basedOn w:val="a"/>
    <w:uiPriority w:val="9"/>
    <w:unhideWhenUsed/>
    <w:qFormat/>
    <w:pPr>
      <w:ind w:left="909"/>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1180" w:hanging="27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Tw4_fjFIic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FB04-2B83-42DE-8126-D224C087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5134</Words>
  <Characters>25674</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Microsoft Office User</dc:creator>
  <cp:lastModifiedBy>Michal Yarden Ori</cp:lastModifiedBy>
  <cp:revision>2</cp:revision>
  <dcterms:created xsi:type="dcterms:W3CDTF">2021-04-06T06:13:00Z</dcterms:created>
  <dcterms:modified xsi:type="dcterms:W3CDTF">2021-04-06T06:13:00Z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Acrobat PDFMaker 17 for PowerPoint</vt:lpwstr>
  </property>
  <property fmtid="{D5CDD505-2E9C-101B-9397-08002B2CF9AE}" pid="4" name="LastSaved">
    <vt:filetime>2021-04-04T00:00:00Z</vt:filetime>
  </property>
</Properties>
</file>